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EEC53" w14:textId="1A32F346" w:rsidR="008063C8" w:rsidRPr="00546AF4" w:rsidRDefault="008063C8" w:rsidP="008063C8">
      <w:pPr>
        <w:spacing w:after="24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546AF4">
        <w:rPr>
          <w:rFonts w:ascii="Verdana" w:hAnsi="Verdana"/>
          <w:b/>
          <w:bCs/>
          <w:sz w:val="20"/>
          <w:szCs w:val="20"/>
        </w:rPr>
        <w:t>FORMULARZ CENOWY</w:t>
      </w:r>
    </w:p>
    <w:p w14:paraId="1318A7E7" w14:textId="14FBB6E7" w:rsidR="00EF2C18" w:rsidRPr="00EF2C18" w:rsidRDefault="00EF2C18" w:rsidP="00444016">
      <w:pPr>
        <w:spacing w:after="240" w:line="276" w:lineRule="auto"/>
        <w:jc w:val="center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Część I</w:t>
      </w:r>
    </w:p>
    <w:p w14:paraId="2F5DCDF8" w14:textId="56DA6319" w:rsidR="00BB16EE" w:rsidRDefault="00BB16EE" w:rsidP="00444016">
      <w:pPr>
        <w:spacing w:after="24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8A2BB9">
        <w:rPr>
          <w:rFonts w:ascii="Verdana" w:hAnsi="Verdana"/>
          <w:b/>
          <w:bCs/>
          <w:sz w:val="20"/>
          <w:szCs w:val="20"/>
        </w:rPr>
        <w:t>Specyfikacj</w:t>
      </w:r>
      <w:r w:rsidR="00EE1A37">
        <w:rPr>
          <w:rFonts w:ascii="Verdana" w:hAnsi="Verdana"/>
          <w:b/>
          <w:bCs/>
          <w:sz w:val="20"/>
          <w:szCs w:val="20"/>
        </w:rPr>
        <w:t>a</w:t>
      </w:r>
      <w:r w:rsidRPr="008A2BB9">
        <w:rPr>
          <w:rFonts w:ascii="Verdana" w:hAnsi="Verdana"/>
          <w:b/>
          <w:bCs/>
          <w:sz w:val="20"/>
          <w:szCs w:val="20"/>
        </w:rPr>
        <w:t xml:space="preserve"> Technicz</w:t>
      </w:r>
      <w:r w:rsidR="00EF2C18">
        <w:rPr>
          <w:rFonts w:ascii="Verdana" w:hAnsi="Verdana"/>
          <w:b/>
          <w:bCs/>
          <w:sz w:val="20"/>
          <w:szCs w:val="20"/>
        </w:rPr>
        <w:t>n</w:t>
      </w:r>
      <w:r w:rsidR="00EE1A37">
        <w:rPr>
          <w:rFonts w:ascii="Verdana" w:hAnsi="Verdana"/>
          <w:b/>
          <w:bCs/>
          <w:sz w:val="20"/>
          <w:szCs w:val="20"/>
        </w:rPr>
        <w:t>a</w:t>
      </w:r>
    </w:p>
    <w:tbl>
      <w:tblPr>
        <w:tblStyle w:val="Tabela-Siatka"/>
        <w:tblW w:w="15021" w:type="dxa"/>
        <w:jc w:val="center"/>
        <w:tblInd w:w="0" w:type="dxa"/>
        <w:tblLook w:val="04A0" w:firstRow="1" w:lastRow="0" w:firstColumn="1" w:lastColumn="0" w:noHBand="0" w:noVBand="1"/>
      </w:tblPr>
      <w:tblGrid>
        <w:gridCol w:w="561"/>
        <w:gridCol w:w="4821"/>
        <w:gridCol w:w="6095"/>
        <w:gridCol w:w="3544"/>
      </w:tblGrid>
      <w:tr w:rsidR="005333DA" w14:paraId="6AC4EB53" w14:textId="04328D98" w:rsidTr="008B58D8">
        <w:trPr>
          <w:trHeight w:val="223"/>
          <w:jc w:val="center"/>
        </w:trPr>
        <w:tc>
          <w:tcPr>
            <w:tcW w:w="15021" w:type="dxa"/>
            <w:gridSpan w:val="4"/>
            <w:shd w:val="clear" w:color="auto" w:fill="A6A6A6" w:themeFill="background1" w:themeFillShade="A6"/>
            <w:vAlign w:val="center"/>
          </w:tcPr>
          <w:p w14:paraId="226EACCE" w14:textId="09A32E13" w:rsidR="005333DA" w:rsidRPr="005333DA" w:rsidRDefault="005333DA" w:rsidP="005333D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333DA">
              <w:rPr>
                <w:rFonts w:ascii="Verdana" w:hAnsi="Verdana"/>
                <w:b/>
                <w:bCs/>
                <w:sz w:val="20"/>
                <w:szCs w:val="20"/>
              </w:rPr>
              <w:t>Parametry wymagane</w:t>
            </w:r>
          </w:p>
        </w:tc>
      </w:tr>
      <w:tr w:rsidR="008A2BB9" w14:paraId="48F72A77" w14:textId="77777777" w:rsidTr="008B58D8">
        <w:trPr>
          <w:jc w:val="center"/>
        </w:trPr>
        <w:tc>
          <w:tcPr>
            <w:tcW w:w="561" w:type="dxa"/>
            <w:vAlign w:val="center"/>
          </w:tcPr>
          <w:p w14:paraId="237A7EF5" w14:textId="12F1E55A" w:rsidR="008A2BB9" w:rsidRPr="005333DA" w:rsidRDefault="00011650" w:rsidP="005333DA">
            <w:pPr>
              <w:spacing w:before="240" w:after="2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21" w:type="dxa"/>
            <w:vAlign w:val="center"/>
          </w:tcPr>
          <w:p w14:paraId="2D653221" w14:textId="327B0E6C" w:rsidR="008A2BB9" w:rsidRPr="005333DA" w:rsidRDefault="007822C3" w:rsidP="005333DA">
            <w:pPr>
              <w:spacing w:before="240" w:after="2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vAlign w:val="center"/>
          </w:tcPr>
          <w:p w14:paraId="1E40ED83" w14:textId="0874BBF8" w:rsidR="008A2BB9" w:rsidRPr="005333DA" w:rsidRDefault="007822C3" w:rsidP="005333DA">
            <w:pPr>
              <w:spacing w:before="240" w:after="2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Wymagane</w:t>
            </w:r>
          </w:p>
        </w:tc>
        <w:tc>
          <w:tcPr>
            <w:tcW w:w="3544" w:type="dxa"/>
            <w:vAlign w:val="center"/>
          </w:tcPr>
          <w:p w14:paraId="3BE4860B" w14:textId="679E7EE0" w:rsidR="008A2BB9" w:rsidRPr="005333DA" w:rsidRDefault="007822C3" w:rsidP="005333DA">
            <w:pPr>
              <w:spacing w:before="240" w:after="2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Oferowane</w:t>
            </w:r>
          </w:p>
        </w:tc>
      </w:tr>
      <w:tr w:rsidR="008A2BB9" w14:paraId="78FA814F" w14:textId="77777777" w:rsidTr="008B58D8">
        <w:trPr>
          <w:jc w:val="center"/>
        </w:trPr>
        <w:tc>
          <w:tcPr>
            <w:tcW w:w="561" w:type="dxa"/>
            <w:vAlign w:val="center"/>
          </w:tcPr>
          <w:p w14:paraId="0E21C0DC" w14:textId="43474EBE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 w:rsidRPr="007822C3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821" w:type="dxa"/>
            <w:vAlign w:val="center"/>
          </w:tcPr>
          <w:p w14:paraId="3FF05E5C" w14:textId="3A135626" w:rsidR="008A2BB9" w:rsidRPr="007822C3" w:rsidRDefault="009B769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Fabrycznie nowy, nieużywany, w pełni sprawny, wolny od wad uniemożliwiający</w:t>
            </w:r>
            <w:r w:rsidR="007164C8">
              <w:rPr>
                <w:rFonts w:ascii="Verdana" w:hAnsi="Verdana"/>
                <w:sz w:val="20"/>
                <w:szCs w:val="20"/>
              </w:rPr>
              <w:t>ch prawidłowe użytkowanie</w:t>
            </w:r>
          </w:p>
        </w:tc>
        <w:tc>
          <w:tcPr>
            <w:tcW w:w="6095" w:type="dxa"/>
            <w:vAlign w:val="center"/>
          </w:tcPr>
          <w:p w14:paraId="0360D03C" w14:textId="599E0C6D" w:rsidR="008A2BB9" w:rsidRPr="007822C3" w:rsidRDefault="007164C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342134FC" w14:textId="4813D04F" w:rsidR="008A2BB9" w:rsidRPr="007822C3" w:rsidRDefault="007164C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1"/>
            </w:r>
          </w:p>
        </w:tc>
      </w:tr>
      <w:tr w:rsidR="008A2BB9" w14:paraId="6E313C42" w14:textId="77777777" w:rsidTr="008B58D8">
        <w:trPr>
          <w:jc w:val="center"/>
        </w:trPr>
        <w:tc>
          <w:tcPr>
            <w:tcW w:w="561" w:type="dxa"/>
            <w:vAlign w:val="center"/>
          </w:tcPr>
          <w:p w14:paraId="14E9DF7C" w14:textId="441761A8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4821" w:type="dxa"/>
            <w:vAlign w:val="center"/>
          </w:tcPr>
          <w:p w14:paraId="6B2F65D2" w14:textId="7B571613" w:rsidR="008A2BB9" w:rsidRPr="007822C3" w:rsidRDefault="00002B71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Wyprodukowany nie wcześniej niż w</w:t>
            </w:r>
            <w:r w:rsidR="00A26289">
              <w:rPr>
                <w:rFonts w:ascii="Verdana" w:hAnsi="Verdana"/>
                <w:sz w:val="20"/>
                <w:szCs w:val="20"/>
              </w:rPr>
              <w:t> </w:t>
            </w:r>
            <w:r w:rsidR="00532478">
              <w:rPr>
                <w:rFonts w:ascii="Verdana" w:hAnsi="Verdana"/>
                <w:sz w:val="20"/>
                <w:szCs w:val="20"/>
              </w:rPr>
              <w:t>2024</w:t>
            </w:r>
            <w:r w:rsidR="00A26289">
              <w:rPr>
                <w:rFonts w:ascii="Verdana" w:hAnsi="Verdana"/>
                <w:sz w:val="20"/>
                <w:szCs w:val="20"/>
              </w:rPr>
              <w:t> </w:t>
            </w:r>
            <w:r w:rsidR="00532478">
              <w:rPr>
                <w:rFonts w:ascii="Verdana" w:hAnsi="Verdana"/>
                <w:sz w:val="20"/>
                <w:szCs w:val="20"/>
              </w:rPr>
              <w:t>r.</w:t>
            </w:r>
          </w:p>
        </w:tc>
        <w:tc>
          <w:tcPr>
            <w:tcW w:w="6095" w:type="dxa"/>
            <w:vAlign w:val="center"/>
          </w:tcPr>
          <w:p w14:paraId="146217F6" w14:textId="5652B504" w:rsidR="008A2BB9" w:rsidRPr="007822C3" w:rsidRDefault="0053247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2024 r. ≥</w:t>
            </w:r>
          </w:p>
        </w:tc>
        <w:tc>
          <w:tcPr>
            <w:tcW w:w="3544" w:type="dxa"/>
            <w:vAlign w:val="center"/>
          </w:tcPr>
          <w:p w14:paraId="123DF6C9" w14:textId="77777777" w:rsidR="008A2BB9" w:rsidRPr="007822C3" w:rsidRDefault="008A2BB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A2BB9" w14:paraId="4AA8E86C" w14:textId="77777777" w:rsidTr="008B58D8">
        <w:trPr>
          <w:jc w:val="center"/>
        </w:trPr>
        <w:tc>
          <w:tcPr>
            <w:tcW w:w="561" w:type="dxa"/>
            <w:vAlign w:val="center"/>
          </w:tcPr>
          <w:p w14:paraId="65819E01" w14:textId="351CB0B6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821" w:type="dxa"/>
            <w:vAlign w:val="center"/>
          </w:tcPr>
          <w:p w14:paraId="38977138" w14:textId="4202FA58" w:rsidR="008A2BB9" w:rsidRPr="007822C3" w:rsidRDefault="004542A6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Kierownica po lewej stronie</w:t>
            </w:r>
          </w:p>
        </w:tc>
        <w:tc>
          <w:tcPr>
            <w:tcW w:w="6095" w:type="dxa"/>
            <w:vAlign w:val="center"/>
          </w:tcPr>
          <w:p w14:paraId="24DF378E" w14:textId="64C3503B" w:rsidR="008A2BB9" w:rsidRPr="007822C3" w:rsidRDefault="004542A6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2262FDA2" w14:textId="60952A49" w:rsidR="008A2BB9" w:rsidRPr="00DA6F03" w:rsidRDefault="004542A6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 w:rsidR="00DA6F03" w:rsidRPr="00DA6F03"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8A2BB9" w14:paraId="6BA086FF" w14:textId="77777777" w:rsidTr="008B58D8">
        <w:trPr>
          <w:jc w:val="center"/>
        </w:trPr>
        <w:tc>
          <w:tcPr>
            <w:tcW w:w="561" w:type="dxa"/>
            <w:vAlign w:val="center"/>
          </w:tcPr>
          <w:p w14:paraId="191690EB" w14:textId="1C0EFB9F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821" w:type="dxa"/>
            <w:vAlign w:val="center"/>
          </w:tcPr>
          <w:p w14:paraId="11C239CD" w14:textId="0B10AA54" w:rsidR="008A2BB9" w:rsidRPr="007822C3" w:rsidRDefault="004A165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Min. 2 klucze / piloty</w:t>
            </w:r>
          </w:p>
        </w:tc>
        <w:tc>
          <w:tcPr>
            <w:tcW w:w="6095" w:type="dxa"/>
            <w:vAlign w:val="center"/>
          </w:tcPr>
          <w:p w14:paraId="63302A50" w14:textId="66A7FAFD" w:rsidR="008A2BB9" w:rsidRPr="007822C3" w:rsidRDefault="004A165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 ≥</w:t>
            </w:r>
          </w:p>
        </w:tc>
        <w:tc>
          <w:tcPr>
            <w:tcW w:w="3544" w:type="dxa"/>
            <w:vAlign w:val="center"/>
          </w:tcPr>
          <w:p w14:paraId="49D42BC8" w14:textId="77777777" w:rsidR="008A2BB9" w:rsidRPr="007822C3" w:rsidRDefault="008A2BB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A2BB9" w14:paraId="0C00893D" w14:textId="77777777" w:rsidTr="008B58D8">
        <w:trPr>
          <w:jc w:val="center"/>
        </w:trPr>
        <w:tc>
          <w:tcPr>
            <w:tcW w:w="561" w:type="dxa"/>
            <w:vAlign w:val="center"/>
          </w:tcPr>
          <w:p w14:paraId="1FC09300" w14:textId="4276914D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4821" w:type="dxa"/>
            <w:vAlign w:val="center"/>
          </w:tcPr>
          <w:p w14:paraId="39D41AF7" w14:textId="3EE93868" w:rsidR="008A2BB9" w:rsidRPr="007822C3" w:rsidRDefault="004A165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Homologacja jako pojazd osobowy</w:t>
            </w:r>
          </w:p>
        </w:tc>
        <w:tc>
          <w:tcPr>
            <w:tcW w:w="6095" w:type="dxa"/>
            <w:vAlign w:val="center"/>
          </w:tcPr>
          <w:p w14:paraId="191B3B27" w14:textId="49A66CDF" w:rsidR="008A2BB9" w:rsidRPr="007822C3" w:rsidRDefault="004A165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44B918FD" w14:textId="4CBAAFCC" w:rsidR="008A2BB9" w:rsidRPr="004A165B" w:rsidRDefault="004A165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8A2BB9" w14:paraId="1745514B" w14:textId="77777777" w:rsidTr="008B58D8">
        <w:trPr>
          <w:jc w:val="center"/>
        </w:trPr>
        <w:tc>
          <w:tcPr>
            <w:tcW w:w="561" w:type="dxa"/>
            <w:vAlign w:val="center"/>
          </w:tcPr>
          <w:p w14:paraId="799E943D" w14:textId="7AA218ED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4821" w:type="dxa"/>
            <w:vAlign w:val="center"/>
          </w:tcPr>
          <w:p w14:paraId="53A9E18C" w14:textId="0C01F672" w:rsidR="008A2BB9" w:rsidRPr="007822C3" w:rsidRDefault="004A165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Liczba miejsc siedzących</w:t>
            </w:r>
          </w:p>
        </w:tc>
        <w:tc>
          <w:tcPr>
            <w:tcW w:w="6095" w:type="dxa"/>
            <w:vAlign w:val="center"/>
          </w:tcPr>
          <w:p w14:paraId="373E8C4E" w14:textId="4E1839AF" w:rsidR="008A2BB9" w:rsidRPr="007822C3" w:rsidRDefault="000A0E07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544" w:type="dxa"/>
            <w:vAlign w:val="center"/>
          </w:tcPr>
          <w:p w14:paraId="75995B02" w14:textId="77777777" w:rsidR="008A2BB9" w:rsidRPr="007822C3" w:rsidRDefault="008A2BB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A2BB9" w14:paraId="031D944C" w14:textId="77777777" w:rsidTr="008B58D8">
        <w:trPr>
          <w:jc w:val="center"/>
        </w:trPr>
        <w:tc>
          <w:tcPr>
            <w:tcW w:w="561" w:type="dxa"/>
            <w:vAlign w:val="center"/>
          </w:tcPr>
          <w:p w14:paraId="5AC9D4C7" w14:textId="0D023FA6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4821" w:type="dxa"/>
            <w:vAlign w:val="center"/>
          </w:tcPr>
          <w:p w14:paraId="0BF4C03F" w14:textId="494B716A" w:rsidR="008A2BB9" w:rsidRPr="007822C3" w:rsidRDefault="000A0E07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Rodzaj paliwa</w:t>
            </w:r>
          </w:p>
        </w:tc>
        <w:tc>
          <w:tcPr>
            <w:tcW w:w="6095" w:type="dxa"/>
            <w:vAlign w:val="center"/>
          </w:tcPr>
          <w:p w14:paraId="477FF539" w14:textId="0973D972" w:rsidR="008A2BB9" w:rsidRPr="007822C3" w:rsidRDefault="000A0E07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benzyna</w:t>
            </w:r>
          </w:p>
        </w:tc>
        <w:tc>
          <w:tcPr>
            <w:tcW w:w="3544" w:type="dxa"/>
            <w:vAlign w:val="center"/>
          </w:tcPr>
          <w:p w14:paraId="12EF585D" w14:textId="77777777" w:rsidR="008A2BB9" w:rsidRPr="007822C3" w:rsidRDefault="008A2BB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A2BB9" w14:paraId="402E712A" w14:textId="288968A0" w:rsidTr="008B58D8">
        <w:trPr>
          <w:jc w:val="center"/>
        </w:trPr>
        <w:tc>
          <w:tcPr>
            <w:tcW w:w="561" w:type="dxa"/>
            <w:vAlign w:val="center"/>
          </w:tcPr>
          <w:p w14:paraId="1F84D1E8" w14:textId="6F4521A8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8.</w:t>
            </w:r>
          </w:p>
        </w:tc>
        <w:tc>
          <w:tcPr>
            <w:tcW w:w="4821" w:type="dxa"/>
            <w:vAlign w:val="center"/>
          </w:tcPr>
          <w:p w14:paraId="45756369" w14:textId="2D77B140" w:rsidR="008A2BB9" w:rsidRPr="007822C3" w:rsidRDefault="000A0E07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Pojemność silnika</w:t>
            </w:r>
          </w:p>
        </w:tc>
        <w:tc>
          <w:tcPr>
            <w:tcW w:w="6095" w:type="dxa"/>
            <w:vAlign w:val="center"/>
          </w:tcPr>
          <w:p w14:paraId="43737A7A" w14:textId="0C85102B" w:rsidR="008A2BB9" w:rsidRPr="00652E29" w:rsidRDefault="00652E2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min. 999 cm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3544" w:type="dxa"/>
            <w:vAlign w:val="center"/>
          </w:tcPr>
          <w:p w14:paraId="3A7F7DC5" w14:textId="77777777" w:rsidR="008A2BB9" w:rsidRPr="007822C3" w:rsidRDefault="008A2BB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A2BB9" w14:paraId="1F7BFC6A" w14:textId="1BF6FDB6" w:rsidTr="008B58D8">
        <w:trPr>
          <w:jc w:val="center"/>
        </w:trPr>
        <w:tc>
          <w:tcPr>
            <w:tcW w:w="561" w:type="dxa"/>
            <w:vAlign w:val="center"/>
          </w:tcPr>
          <w:p w14:paraId="50B81FBD" w14:textId="27857A23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</w:t>
            </w:r>
          </w:p>
        </w:tc>
        <w:tc>
          <w:tcPr>
            <w:tcW w:w="4821" w:type="dxa"/>
            <w:vAlign w:val="center"/>
          </w:tcPr>
          <w:p w14:paraId="42A67A70" w14:textId="773C8CBB" w:rsidR="008A2BB9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Rodzaj napędu</w:t>
            </w:r>
            <w:r w:rsidR="00CF0329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2"/>
            </w:r>
          </w:p>
        </w:tc>
        <w:tc>
          <w:tcPr>
            <w:tcW w:w="6095" w:type="dxa"/>
            <w:vAlign w:val="center"/>
          </w:tcPr>
          <w:p w14:paraId="07B4004B" w14:textId="6F3156AB" w:rsidR="008A2BB9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 jedną oś</w:t>
            </w:r>
          </w:p>
        </w:tc>
        <w:tc>
          <w:tcPr>
            <w:tcW w:w="3544" w:type="dxa"/>
            <w:vAlign w:val="center"/>
          </w:tcPr>
          <w:p w14:paraId="6D6FFAA4" w14:textId="77777777" w:rsidR="008A2BB9" w:rsidRPr="007822C3" w:rsidRDefault="008A2BB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A2BB9" w14:paraId="0804623F" w14:textId="685ED99A" w:rsidTr="008B58D8">
        <w:trPr>
          <w:jc w:val="center"/>
        </w:trPr>
        <w:tc>
          <w:tcPr>
            <w:tcW w:w="561" w:type="dxa"/>
            <w:vAlign w:val="center"/>
          </w:tcPr>
          <w:p w14:paraId="728F26B4" w14:textId="05558FF7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</w:t>
            </w:r>
          </w:p>
        </w:tc>
        <w:tc>
          <w:tcPr>
            <w:tcW w:w="4821" w:type="dxa"/>
            <w:vAlign w:val="center"/>
          </w:tcPr>
          <w:p w14:paraId="78CCAA11" w14:textId="70A5DEAE" w:rsidR="008A2BB9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Norma emisji spalin</w:t>
            </w:r>
          </w:p>
        </w:tc>
        <w:tc>
          <w:tcPr>
            <w:tcW w:w="6095" w:type="dxa"/>
            <w:vAlign w:val="center"/>
          </w:tcPr>
          <w:p w14:paraId="5EA556EB" w14:textId="0E5393F4" w:rsidR="008A2BB9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min. Euro 6</w:t>
            </w:r>
          </w:p>
        </w:tc>
        <w:tc>
          <w:tcPr>
            <w:tcW w:w="3544" w:type="dxa"/>
            <w:vAlign w:val="center"/>
          </w:tcPr>
          <w:p w14:paraId="19CECC01" w14:textId="77777777" w:rsidR="008A2BB9" w:rsidRPr="007822C3" w:rsidRDefault="008A2BB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A2BB9" w14:paraId="0D0D6383" w14:textId="6CB99A77" w:rsidTr="008B58D8">
        <w:trPr>
          <w:jc w:val="center"/>
        </w:trPr>
        <w:tc>
          <w:tcPr>
            <w:tcW w:w="561" w:type="dxa"/>
            <w:vAlign w:val="center"/>
          </w:tcPr>
          <w:p w14:paraId="2B39BB71" w14:textId="383EE67B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11.</w:t>
            </w:r>
          </w:p>
        </w:tc>
        <w:tc>
          <w:tcPr>
            <w:tcW w:w="4821" w:type="dxa"/>
            <w:vAlign w:val="center"/>
          </w:tcPr>
          <w:p w14:paraId="60D8AC80" w14:textId="0FB642EE" w:rsidR="008A2BB9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Moc</w:t>
            </w:r>
          </w:p>
        </w:tc>
        <w:tc>
          <w:tcPr>
            <w:tcW w:w="6095" w:type="dxa"/>
            <w:vAlign w:val="center"/>
          </w:tcPr>
          <w:p w14:paraId="735E8B28" w14:textId="4AC5CEE7" w:rsidR="008A2BB9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min. 90 KM</w:t>
            </w:r>
          </w:p>
        </w:tc>
        <w:tc>
          <w:tcPr>
            <w:tcW w:w="3544" w:type="dxa"/>
            <w:vAlign w:val="center"/>
          </w:tcPr>
          <w:p w14:paraId="2767AE42" w14:textId="77777777" w:rsidR="008A2BB9" w:rsidRPr="007822C3" w:rsidRDefault="008A2BB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8A2BB9" w14:paraId="5ED4763C" w14:textId="5D9CFE87" w:rsidTr="008B58D8">
        <w:trPr>
          <w:jc w:val="center"/>
        </w:trPr>
        <w:tc>
          <w:tcPr>
            <w:tcW w:w="561" w:type="dxa"/>
            <w:vAlign w:val="center"/>
          </w:tcPr>
          <w:p w14:paraId="55AF544F" w14:textId="0FCC460A" w:rsidR="008A2BB9" w:rsidRPr="007822C3" w:rsidRDefault="007822C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12.</w:t>
            </w:r>
          </w:p>
        </w:tc>
        <w:tc>
          <w:tcPr>
            <w:tcW w:w="4821" w:type="dxa"/>
            <w:vAlign w:val="center"/>
          </w:tcPr>
          <w:p w14:paraId="42422B9F" w14:textId="1178DC83" w:rsidR="008A2BB9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Skrzynia biegów</w:t>
            </w:r>
            <w:r w:rsidR="00025092">
              <w:rPr>
                <w:rStyle w:val="Odwoanieprzypisudolnego"/>
                <w:rFonts w:ascii="Verdana" w:hAnsi="Verdana"/>
                <w:sz w:val="20"/>
                <w:szCs w:val="20"/>
              </w:rPr>
              <w:footnoteReference w:id="3"/>
            </w:r>
          </w:p>
        </w:tc>
        <w:tc>
          <w:tcPr>
            <w:tcW w:w="6095" w:type="dxa"/>
            <w:vAlign w:val="center"/>
          </w:tcPr>
          <w:p w14:paraId="7F905331" w14:textId="0C320647" w:rsidR="008A2BB9" w:rsidRPr="007822C3" w:rsidRDefault="006D5DD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E166CC">
              <w:rPr>
                <w:rFonts w:ascii="Verdana" w:hAnsi="Verdana"/>
                <w:sz w:val="20"/>
                <w:szCs w:val="20"/>
              </w:rPr>
              <w:t>anualna</w:t>
            </w:r>
          </w:p>
        </w:tc>
        <w:tc>
          <w:tcPr>
            <w:tcW w:w="3544" w:type="dxa"/>
            <w:vAlign w:val="center"/>
          </w:tcPr>
          <w:p w14:paraId="6ADD6D89" w14:textId="77777777" w:rsidR="008A2BB9" w:rsidRPr="007822C3" w:rsidRDefault="008A2BB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166CC" w14:paraId="5F5F0FFE" w14:textId="77777777" w:rsidTr="008B58D8">
        <w:trPr>
          <w:jc w:val="center"/>
        </w:trPr>
        <w:tc>
          <w:tcPr>
            <w:tcW w:w="561" w:type="dxa"/>
            <w:vAlign w:val="center"/>
          </w:tcPr>
          <w:p w14:paraId="33730534" w14:textId="7985D2BE" w:rsid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13.</w:t>
            </w:r>
          </w:p>
        </w:tc>
        <w:tc>
          <w:tcPr>
            <w:tcW w:w="4821" w:type="dxa"/>
            <w:vAlign w:val="center"/>
          </w:tcPr>
          <w:p w14:paraId="5E9B63E5" w14:textId="199C107B" w:rsidR="00E166CC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Komputer pokładowy z menu w języku polskim</w:t>
            </w:r>
          </w:p>
        </w:tc>
        <w:tc>
          <w:tcPr>
            <w:tcW w:w="6095" w:type="dxa"/>
            <w:vAlign w:val="center"/>
          </w:tcPr>
          <w:p w14:paraId="0A543763" w14:textId="540AC0D2" w:rsidR="00E166CC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5BDD99B8" w14:textId="3F3DC7EC" w:rsidR="00E166CC" w:rsidRP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E166CC" w14:paraId="5B73A713" w14:textId="77777777" w:rsidTr="008B58D8">
        <w:trPr>
          <w:jc w:val="center"/>
        </w:trPr>
        <w:tc>
          <w:tcPr>
            <w:tcW w:w="561" w:type="dxa"/>
            <w:vAlign w:val="center"/>
          </w:tcPr>
          <w:p w14:paraId="70BEA27A" w14:textId="55E47F94" w:rsid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14.</w:t>
            </w:r>
          </w:p>
        </w:tc>
        <w:tc>
          <w:tcPr>
            <w:tcW w:w="4821" w:type="dxa"/>
            <w:vAlign w:val="center"/>
          </w:tcPr>
          <w:p w14:paraId="5C6C0EF7" w14:textId="3F6BB19E" w:rsidR="00E166CC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System ABS</w:t>
            </w:r>
          </w:p>
        </w:tc>
        <w:tc>
          <w:tcPr>
            <w:tcW w:w="6095" w:type="dxa"/>
            <w:vAlign w:val="center"/>
          </w:tcPr>
          <w:p w14:paraId="38870242" w14:textId="222F0CA2" w:rsidR="00E166CC" w:rsidRPr="007822C3" w:rsidRDefault="00CC14B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2E6E605D" w14:textId="62FA46D9" w:rsidR="00E166CC" w:rsidRPr="00CC14B8" w:rsidRDefault="00CC14B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E166CC" w14:paraId="58CAB08C" w14:textId="77777777" w:rsidTr="008B58D8">
        <w:trPr>
          <w:jc w:val="center"/>
        </w:trPr>
        <w:tc>
          <w:tcPr>
            <w:tcW w:w="561" w:type="dxa"/>
            <w:vAlign w:val="center"/>
          </w:tcPr>
          <w:p w14:paraId="72253493" w14:textId="43864CAB" w:rsid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15.</w:t>
            </w:r>
          </w:p>
        </w:tc>
        <w:tc>
          <w:tcPr>
            <w:tcW w:w="4821" w:type="dxa"/>
            <w:vAlign w:val="center"/>
          </w:tcPr>
          <w:p w14:paraId="185ED162" w14:textId="79CA6EC6" w:rsidR="00E166CC" w:rsidRPr="007822C3" w:rsidRDefault="00CC14B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Klimatyzacja</w:t>
            </w:r>
          </w:p>
        </w:tc>
        <w:tc>
          <w:tcPr>
            <w:tcW w:w="6095" w:type="dxa"/>
            <w:vAlign w:val="center"/>
          </w:tcPr>
          <w:p w14:paraId="08935853" w14:textId="23819953" w:rsidR="00E166CC" w:rsidRPr="007822C3" w:rsidRDefault="00CC14B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manualna lub automatyczna</w:t>
            </w:r>
          </w:p>
        </w:tc>
        <w:tc>
          <w:tcPr>
            <w:tcW w:w="3544" w:type="dxa"/>
            <w:vAlign w:val="center"/>
          </w:tcPr>
          <w:p w14:paraId="17B012B7" w14:textId="77777777" w:rsidR="00E166CC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166CC" w14:paraId="203327B9" w14:textId="77777777" w:rsidTr="008B58D8">
        <w:trPr>
          <w:jc w:val="center"/>
        </w:trPr>
        <w:tc>
          <w:tcPr>
            <w:tcW w:w="561" w:type="dxa"/>
            <w:vAlign w:val="center"/>
          </w:tcPr>
          <w:p w14:paraId="06A14E49" w14:textId="0BE7BFF8" w:rsid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16.</w:t>
            </w:r>
          </w:p>
        </w:tc>
        <w:tc>
          <w:tcPr>
            <w:tcW w:w="4821" w:type="dxa"/>
            <w:vAlign w:val="center"/>
          </w:tcPr>
          <w:p w14:paraId="7544EEFA" w14:textId="59E5868C" w:rsidR="00E166CC" w:rsidRPr="007822C3" w:rsidRDefault="004C307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Szyby przednie boczne</w:t>
            </w:r>
          </w:p>
        </w:tc>
        <w:tc>
          <w:tcPr>
            <w:tcW w:w="6095" w:type="dxa"/>
            <w:vAlign w:val="center"/>
          </w:tcPr>
          <w:p w14:paraId="7090F051" w14:textId="13BB5657" w:rsidR="00E166CC" w:rsidRPr="007822C3" w:rsidRDefault="004C307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sterowane elektronicznie</w:t>
            </w:r>
          </w:p>
        </w:tc>
        <w:tc>
          <w:tcPr>
            <w:tcW w:w="3544" w:type="dxa"/>
            <w:vAlign w:val="center"/>
          </w:tcPr>
          <w:p w14:paraId="03604B3D" w14:textId="694267BF" w:rsidR="00E166CC" w:rsidRPr="006C6C9B" w:rsidRDefault="006C6C9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E166CC" w14:paraId="71DF66FF" w14:textId="77777777" w:rsidTr="008B58D8">
        <w:trPr>
          <w:jc w:val="center"/>
        </w:trPr>
        <w:tc>
          <w:tcPr>
            <w:tcW w:w="561" w:type="dxa"/>
            <w:vAlign w:val="center"/>
          </w:tcPr>
          <w:p w14:paraId="287ECBA3" w14:textId="721B9BF6" w:rsid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17.</w:t>
            </w:r>
          </w:p>
        </w:tc>
        <w:tc>
          <w:tcPr>
            <w:tcW w:w="4821" w:type="dxa"/>
            <w:vAlign w:val="center"/>
          </w:tcPr>
          <w:p w14:paraId="2356F92B" w14:textId="5B6F8895" w:rsidR="00E166CC" w:rsidRPr="007822C3" w:rsidRDefault="004C307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Lusterka boczne</w:t>
            </w:r>
          </w:p>
        </w:tc>
        <w:tc>
          <w:tcPr>
            <w:tcW w:w="6095" w:type="dxa"/>
            <w:vAlign w:val="center"/>
          </w:tcPr>
          <w:p w14:paraId="5AA1AF00" w14:textId="5FFEB61C" w:rsidR="00E166CC" w:rsidRPr="007822C3" w:rsidRDefault="00E62E1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sterowane elektrycznie</w:t>
            </w:r>
          </w:p>
        </w:tc>
        <w:tc>
          <w:tcPr>
            <w:tcW w:w="3544" w:type="dxa"/>
            <w:vAlign w:val="center"/>
          </w:tcPr>
          <w:p w14:paraId="07C37EAD" w14:textId="609EAE89" w:rsidR="00E166CC" w:rsidRPr="006C6C9B" w:rsidRDefault="006C6C9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E166CC" w14:paraId="78FEC1F9" w14:textId="77777777" w:rsidTr="008B58D8">
        <w:trPr>
          <w:jc w:val="center"/>
        </w:trPr>
        <w:tc>
          <w:tcPr>
            <w:tcW w:w="561" w:type="dxa"/>
            <w:vAlign w:val="center"/>
          </w:tcPr>
          <w:p w14:paraId="64E07CC4" w14:textId="64B18794" w:rsid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18.</w:t>
            </w:r>
          </w:p>
        </w:tc>
        <w:tc>
          <w:tcPr>
            <w:tcW w:w="4821" w:type="dxa"/>
            <w:vAlign w:val="center"/>
          </w:tcPr>
          <w:p w14:paraId="131F6484" w14:textId="6716374C" w:rsidR="00E166CC" w:rsidRPr="007822C3" w:rsidRDefault="00E62E1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Regulacja kolumny kierowniczej</w:t>
            </w:r>
          </w:p>
        </w:tc>
        <w:tc>
          <w:tcPr>
            <w:tcW w:w="6095" w:type="dxa"/>
            <w:vAlign w:val="center"/>
          </w:tcPr>
          <w:p w14:paraId="365FD25A" w14:textId="08BE7104" w:rsidR="00E166CC" w:rsidRPr="007822C3" w:rsidRDefault="000E05DA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E122DF">
              <w:rPr>
                <w:rFonts w:ascii="Verdana" w:hAnsi="Verdana"/>
                <w:sz w:val="20"/>
                <w:szCs w:val="20"/>
              </w:rPr>
              <w:t>in. w</w:t>
            </w:r>
            <w:r>
              <w:rPr>
                <w:rFonts w:ascii="Verdana" w:hAnsi="Verdana"/>
                <w:sz w:val="20"/>
                <w:szCs w:val="20"/>
              </w:rPr>
              <w:t xml:space="preserve"> jednej</w:t>
            </w:r>
            <w:r w:rsidR="006C6C9B">
              <w:rPr>
                <w:rFonts w:ascii="Verdana" w:hAnsi="Verdana"/>
                <w:sz w:val="20"/>
                <w:szCs w:val="20"/>
              </w:rPr>
              <w:t xml:space="preserve"> płaszczy</w:t>
            </w:r>
            <w:r>
              <w:rPr>
                <w:rFonts w:ascii="Verdana" w:hAnsi="Verdana"/>
                <w:sz w:val="20"/>
                <w:szCs w:val="20"/>
              </w:rPr>
              <w:t>źnie</w:t>
            </w:r>
          </w:p>
        </w:tc>
        <w:tc>
          <w:tcPr>
            <w:tcW w:w="3544" w:type="dxa"/>
            <w:vAlign w:val="center"/>
          </w:tcPr>
          <w:p w14:paraId="15159B98" w14:textId="23728495" w:rsidR="00E166CC" w:rsidRPr="006C6C9B" w:rsidRDefault="006C6C9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E166CC" w14:paraId="30B46680" w14:textId="77777777" w:rsidTr="008B58D8">
        <w:trPr>
          <w:jc w:val="center"/>
        </w:trPr>
        <w:tc>
          <w:tcPr>
            <w:tcW w:w="561" w:type="dxa"/>
            <w:vAlign w:val="center"/>
          </w:tcPr>
          <w:p w14:paraId="3D579C20" w14:textId="37EFD8B4" w:rsid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19.</w:t>
            </w:r>
          </w:p>
        </w:tc>
        <w:tc>
          <w:tcPr>
            <w:tcW w:w="4821" w:type="dxa"/>
            <w:vAlign w:val="center"/>
          </w:tcPr>
          <w:p w14:paraId="650D5BA7" w14:textId="30E806DD" w:rsidR="00E166CC" w:rsidRPr="007822C3" w:rsidRDefault="00F133C6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Regulacja wysokości fotela kierowcy</w:t>
            </w:r>
          </w:p>
        </w:tc>
        <w:tc>
          <w:tcPr>
            <w:tcW w:w="6095" w:type="dxa"/>
            <w:vAlign w:val="center"/>
          </w:tcPr>
          <w:p w14:paraId="4C820250" w14:textId="30136AC6" w:rsidR="00E166CC" w:rsidRPr="007822C3" w:rsidRDefault="00F133C6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329F9F70" w14:textId="6C81B829" w:rsidR="00E166CC" w:rsidRPr="00F133C6" w:rsidRDefault="00F133C6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E166CC" w14:paraId="4E2456EB" w14:textId="77777777" w:rsidTr="008B58D8">
        <w:trPr>
          <w:jc w:val="center"/>
        </w:trPr>
        <w:tc>
          <w:tcPr>
            <w:tcW w:w="561" w:type="dxa"/>
            <w:vAlign w:val="center"/>
          </w:tcPr>
          <w:p w14:paraId="04BA020D" w14:textId="69138DC6" w:rsid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20.</w:t>
            </w:r>
          </w:p>
        </w:tc>
        <w:tc>
          <w:tcPr>
            <w:tcW w:w="4821" w:type="dxa"/>
            <w:vAlign w:val="center"/>
          </w:tcPr>
          <w:p w14:paraId="6EED6704" w14:textId="537F3CF8" w:rsidR="00E166CC" w:rsidRPr="007822C3" w:rsidRDefault="00AE50C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Radioodtwarzacz / system multimedialny z</w:t>
            </w:r>
            <w:r w:rsidR="00A26289">
              <w:rPr>
                <w:rFonts w:ascii="Verdana" w:hAnsi="Verdana"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bluetooth</w:t>
            </w:r>
          </w:p>
        </w:tc>
        <w:tc>
          <w:tcPr>
            <w:tcW w:w="6095" w:type="dxa"/>
            <w:vAlign w:val="center"/>
          </w:tcPr>
          <w:p w14:paraId="2495EA6F" w14:textId="7952501B" w:rsidR="00E166CC" w:rsidRPr="007822C3" w:rsidRDefault="00AE50C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264F600B" w14:textId="272CFF0E" w:rsidR="00E166CC" w:rsidRPr="00AE50CB" w:rsidRDefault="00AE50C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E166CC" w14:paraId="1E2A2B56" w14:textId="77777777" w:rsidTr="008B58D8">
        <w:trPr>
          <w:jc w:val="center"/>
        </w:trPr>
        <w:tc>
          <w:tcPr>
            <w:tcW w:w="561" w:type="dxa"/>
            <w:vAlign w:val="center"/>
          </w:tcPr>
          <w:p w14:paraId="17752858" w14:textId="0891546A" w:rsid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21.</w:t>
            </w:r>
          </w:p>
        </w:tc>
        <w:tc>
          <w:tcPr>
            <w:tcW w:w="4821" w:type="dxa"/>
            <w:vAlign w:val="center"/>
          </w:tcPr>
          <w:p w14:paraId="049973C4" w14:textId="4697B688" w:rsidR="00E166CC" w:rsidRPr="007822C3" w:rsidRDefault="00AE50C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Składana tylna kanapa</w:t>
            </w:r>
          </w:p>
        </w:tc>
        <w:tc>
          <w:tcPr>
            <w:tcW w:w="6095" w:type="dxa"/>
            <w:vAlign w:val="center"/>
          </w:tcPr>
          <w:p w14:paraId="0DFAD7BC" w14:textId="278288C6" w:rsidR="00E166CC" w:rsidRPr="007822C3" w:rsidRDefault="00AE50C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6B32FD3E" w14:textId="0C0061D2" w:rsidR="00E166CC" w:rsidRPr="00AE50CB" w:rsidRDefault="00AE50C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  <w:vertAlign w:val="superscript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E166CC" w14:paraId="0444BB25" w14:textId="77777777" w:rsidTr="008B58D8">
        <w:trPr>
          <w:jc w:val="center"/>
        </w:trPr>
        <w:tc>
          <w:tcPr>
            <w:tcW w:w="561" w:type="dxa"/>
            <w:vAlign w:val="center"/>
          </w:tcPr>
          <w:p w14:paraId="0DB8DEA5" w14:textId="5C2DF1CA" w:rsid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22.</w:t>
            </w:r>
          </w:p>
        </w:tc>
        <w:tc>
          <w:tcPr>
            <w:tcW w:w="4821" w:type="dxa"/>
            <w:vAlign w:val="center"/>
          </w:tcPr>
          <w:p w14:paraId="084209FB" w14:textId="0D35F436" w:rsidR="00E166CC" w:rsidRPr="007822C3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Kolor nadwozia</w:t>
            </w:r>
          </w:p>
        </w:tc>
        <w:tc>
          <w:tcPr>
            <w:tcW w:w="6095" w:type="dxa"/>
            <w:vAlign w:val="center"/>
          </w:tcPr>
          <w:p w14:paraId="688591D6" w14:textId="073276DF" w:rsidR="00E166CC" w:rsidRPr="007822C3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preferowany biały</w:t>
            </w:r>
          </w:p>
        </w:tc>
        <w:tc>
          <w:tcPr>
            <w:tcW w:w="3544" w:type="dxa"/>
            <w:vAlign w:val="center"/>
          </w:tcPr>
          <w:p w14:paraId="6738ACA9" w14:textId="77777777" w:rsidR="00E166CC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E166CC" w14:paraId="62F54DEB" w14:textId="77777777" w:rsidTr="008B58D8">
        <w:trPr>
          <w:jc w:val="center"/>
        </w:trPr>
        <w:tc>
          <w:tcPr>
            <w:tcW w:w="561" w:type="dxa"/>
            <w:vAlign w:val="center"/>
          </w:tcPr>
          <w:p w14:paraId="69444910" w14:textId="6BF107E8" w:rsidR="00E166CC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23.</w:t>
            </w:r>
          </w:p>
        </w:tc>
        <w:tc>
          <w:tcPr>
            <w:tcW w:w="4821" w:type="dxa"/>
            <w:vAlign w:val="center"/>
          </w:tcPr>
          <w:p w14:paraId="7BB3DD86" w14:textId="0AAEA8D7" w:rsidR="00E166CC" w:rsidRPr="007822C3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Lakier</w:t>
            </w:r>
          </w:p>
        </w:tc>
        <w:tc>
          <w:tcPr>
            <w:tcW w:w="6095" w:type="dxa"/>
            <w:vAlign w:val="center"/>
          </w:tcPr>
          <w:p w14:paraId="3E466167" w14:textId="6769A021" w:rsidR="00E166CC" w:rsidRPr="007822C3" w:rsidRDefault="006D5DD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B90B72">
              <w:rPr>
                <w:rFonts w:ascii="Verdana" w:hAnsi="Verdana"/>
                <w:sz w:val="20"/>
                <w:szCs w:val="20"/>
              </w:rPr>
              <w:t>etalizowany lub perłowy</w:t>
            </w:r>
          </w:p>
        </w:tc>
        <w:tc>
          <w:tcPr>
            <w:tcW w:w="3544" w:type="dxa"/>
            <w:vAlign w:val="center"/>
          </w:tcPr>
          <w:p w14:paraId="2D1392D9" w14:textId="77777777" w:rsidR="00E166CC" w:rsidRPr="007822C3" w:rsidRDefault="00E166CC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90B72" w14:paraId="0CAFBDA7" w14:textId="77777777" w:rsidTr="008B58D8">
        <w:trPr>
          <w:jc w:val="center"/>
        </w:trPr>
        <w:tc>
          <w:tcPr>
            <w:tcW w:w="561" w:type="dxa"/>
            <w:vAlign w:val="center"/>
          </w:tcPr>
          <w:p w14:paraId="69A2B819" w14:textId="5DFE3E17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24.</w:t>
            </w:r>
          </w:p>
        </w:tc>
        <w:tc>
          <w:tcPr>
            <w:tcW w:w="4821" w:type="dxa"/>
            <w:vAlign w:val="center"/>
          </w:tcPr>
          <w:p w14:paraId="227D87A0" w14:textId="74023F08" w:rsidR="00B90B72" w:rsidRDefault="00835016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Tapicerka</w:t>
            </w:r>
          </w:p>
        </w:tc>
        <w:tc>
          <w:tcPr>
            <w:tcW w:w="6095" w:type="dxa"/>
            <w:vAlign w:val="center"/>
          </w:tcPr>
          <w:p w14:paraId="44C8D838" w14:textId="25F5C619" w:rsidR="00B90B72" w:rsidRDefault="006D5DD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</w:t>
            </w:r>
            <w:r w:rsidR="00835016">
              <w:rPr>
                <w:rFonts w:ascii="Verdana" w:hAnsi="Verdana"/>
                <w:sz w:val="20"/>
                <w:szCs w:val="20"/>
              </w:rPr>
              <w:t>ateriałowa lub skórzana w kolorze ciemnoszarym, czarnym lub grafitowym</w:t>
            </w:r>
          </w:p>
        </w:tc>
        <w:tc>
          <w:tcPr>
            <w:tcW w:w="3544" w:type="dxa"/>
            <w:vAlign w:val="center"/>
          </w:tcPr>
          <w:p w14:paraId="681BC70A" w14:textId="77777777" w:rsidR="00B90B72" w:rsidRPr="007822C3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90B72" w14:paraId="3D603F4C" w14:textId="77777777" w:rsidTr="008B58D8">
        <w:trPr>
          <w:jc w:val="center"/>
        </w:trPr>
        <w:tc>
          <w:tcPr>
            <w:tcW w:w="561" w:type="dxa"/>
            <w:vAlign w:val="center"/>
          </w:tcPr>
          <w:p w14:paraId="6A8682F9" w14:textId="08B59C1D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25.</w:t>
            </w:r>
          </w:p>
        </w:tc>
        <w:tc>
          <w:tcPr>
            <w:tcW w:w="4821" w:type="dxa"/>
            <w:vAlign w:val="center"/>
          </w:tcPr>
          <w:p w14:paraId="455B6F76" w14:textId="19ED3F87" w:rsidR="00B90B72" w:rsidRDefault="00835016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Liczba drzwi</w:t>
            </w:r>
          </w:p>
        </w:tc>
        <w:tc>
          <w:tcPr>
            <w:tcW w:w="6095" w:type="dxa"/>
            <w:vAlign w:val="center"/>
          </w:tcPr>
          <w:p w14:paraId="5FCFD603" w14:textId="291AB3A6" w:rsidR="00B90B72" w:rsidRDefault="00835016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 / 5</w:t>
            </w:r>
          </w:p>
        </w:tc>
        <w:tc>
          <w:tcPr>
            <w:tcW w:w="3544" w:type="dxa"/>
            <w:vAlign w:val="center"/>
          </w:tcPr>
          <w:p w14:paraId="43520A41" w14:textId="77777777" w:rsidR="00B90B72" w:rsidRPr="007822C3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90B72" w14:paraId="10182071" w14:textId="77777777" w:rsidTr="008B58D8">
        <w:trPr>
          <w:jc w:val="center"/>
        </w:trPr>
        <w:tc>
          <w:tcPr>
            <w:tcW w:w="561" w:type="dxa"/>
            <w:vAlign w:val="center"/>
          </w:tcPr>
          <w:p w14:paraId="73D06BC0" w14:textId="1D917BE7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26.</w:t>
            </w:r>
          </w:p>
        </w:tc>
        <w:tc>
          <w:tcPr>
            <w:tcW w:w="4821" w:type="dxa"/>
            <w:vAlign w:val="center"/>
          </w:tcPr>
          <w:p w14:paraId="1DC28BDB" w14:textId="3A68BF89" w:rsidR="00B90B72" w:rsidRDefault="003842A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Automatyczne światła do jazdy dziennej</w:t>
            </w:r>
          </w:p>
        </w:tc>
        <w:tc>
          <w:tcPr>
            <w:tcW w:w="6095" w:type="dxa"/>
            <w:vAlign w:val="center"/>
          </w:tcPr>
          <w:p w14:paraId="4B7C01A3" w14:textId="3CBDB911" w:rsidR="00B90B72" w:rsidRDefault="003842A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6F57A314" w14:textId="6A67EEFC" w:rsidR="00B90B72" w:rsidRPr="003842A3" w:rsidRDefault="003842A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B90B72" w14:paraId="4C01730A" w14:textId="77777777" w:rsidTr="008B58D8">
        <w:trPr>
          <w:jc w:val="center"/>
        </w:trPr>
        <w:tc>
          <w:tcPr>
            <w:tcW w:w="561" w:type="dxa"/>
            <w:vAlign w:val="center"/>
          </w:tcPr>
          <w:p w14:paraId="0BC378A0" w14:textId="2BAF4CA7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27.</w:t>
            </w:r>
          </w:p>
        </w:tc>
        <w:tc>
          <w:tcPr>
            <w:tcW w:w="4821" w:type="dxa"/>
            <w:vAlign w:val="center"/>
          </w:tcPr>
          <w:p w14:paraId="64F749CB" w14:textId="3D64DFC8" w:rsidR="00B90B72" w:rsidRDefault="003842A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Centralny zamek</w:t>
            </w:r>
          </w:p>
        </w:tc>
        <w:tc>
          <w:tcPr>
            <w:tcW w:w="6095" w:type="dxa"/>
            <w:vAlign w:val="center"/>
          </w:tcPr>
          <w:p w14:paraId="7DD6EF5F" w14:textId="2E1C1710" w:rsidR="00B90B72" w:rsidRDefault="003842A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39AA0EAA" w14:textId="44D7EEC7" w:rsidR="00B90B72" w:rsidRPr="003842A3" w:rsidRDefault="003842A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B90B72" w14:paraId="698C6D44" w14:textId="77777777" w:rsidTr="008B58D8">
        <w:trPr>
          <w:jc w:val="center"/>
        </w:trPr>
        <w:tc>
          <w:tcPr>
            <w:tcW w:w="561" w:type="dxa"/>
            <w:vAlign w:val="center"/>
          </w:tcPr>
          <w:p w14:paraId="02E4E887" w14:textId="78ED582F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28.</w:t>
            </w:r>
          </w:p>
        </w:tc>
        <w:tc>
          <w:tcPr>
            <w:tcW w:w="4821" w:type="dxa"/>
            <w:vAlign w:val="center"/>
          </w:tcPr>
          <w:p w14:paraId="22B92AFB" w14:textId="3F508A15" w:rsidR="00B90B72" w:rsidRDefault="003842A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System wspomagania układu kierowniczego</w:t>
            </w:r>
          </w:p>
        </w:tc>
        <w:tc>
          <w:tcPr>
            <w:tcW w:w="6095" w:type="dxa"/>
            <w:vAlign w:val="center"/>
          </w:tcPr>
          <w:p w14:paraId="34B2B1E8" w14:textId="4972E195" w:rsidR="00B90B72" w:rsidRDefault="003842A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465FF024" w14:textId="1B173A04" w:rsidR="00B90B72" w:rsidRPr="003842A3" w:rsidRDefault="003842A3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B90B72" w14:paraId="40C9329E" w14:textId="77777777" w:rsidTr="008B58D8">
        <w:trPr>
          <w:jc w:val="center"/>
        </w:trPr>
        <w:tc>
          <w:tcPr>
            <w:tcW w:w="561" w:type="dxa"/>
            <w:vAlign w:val="center"/>
          </w:tcPr>
          <w:p w14:paraId="45CEB1B6" w14:textId="36D6A555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29.</w:t>
            </w:r>
          </w:p>
        </w:tc>
        <w:tc>
          <w:tcPr>
            <w:tcW w:w="4821" w:type="dxa"/>
            <w:vAlign w:val="center"/>
          </w:tcPr>
          <w:p w14:paraId="25847E0B" w14:textId="227349CF" w:rsidR="00B90B72" w:rsidRDefault="00F02F4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Kierownica wielofunkcyjna</w:t>
            </w:r>
          </w:p>
        </w:tc>
        <w:tc>
          <w:tcPr>
            <w:tcW w:w="6095" w:type="dxa"/>
            <w:vAlign w:val="center"/>
          </w:tcPr>
          <w:p w14:paraId="66E42730" w14:textId="3F5FC9E8" w:rsidR="00B90B72" w:rsidRDefault="00F02F4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59C0494F" w14:textId="7B165451" w:rsidR="00B90B72" w:rsidRPr="00F02F4B" w:rsidRDefault="00F02F4B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B90B72" w14:paraId="130E0D26" w14:textId="77777777" w:rsidTr="008B58D8">
        <w:trPr>
          <w:jc w:val="center"/>
        </w:trPr>
        <w:tc>
          <w:tcPr>
            <w:tcW w:w="561" w:type="dxa"/>
            <w:vAlign w:val="center"/>
          </w:tcPr>
          <w:p w14:paraId="353ACB7B" w14:textId="761222E6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30.</w:t>
            </w:r>
          </w:p>
        </w:tc>
        <w:tc>
          <w:tcPr>
            <w:tcW w:w="4821" w:type="dxa"/>
            <w:vAlign w:val="center"/>
          </w:tcPr>
          <w:p w14:paraId="2B9D001B" w14:textId="02B7C73E" w:rsidR="00B90B72" w:rsidRDefault="002A35D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Czujnik cofania lub kamera</w:t>
            </w:r>
          </w:p>
        </w:tc>
        <w:tc>
          <w:tcPr>
            <w:tcW w:w="6095" w:type="dxa"/>
            <w:vAlign w:val="center"/>
          </w:tcPr>
          <w:p w14:paraId="4119DE28" w14:textId="43B94949" w:rsidR="00B90B72" w:rsidRDefault="00B850F9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="002A35D9">
              <w:rPr>
                <w:rFonts w:ascii="Verdana" w:hAnsi="Verdana"/>
                <w:sz w:val="20"/>
                <w:szCs w:val="20"/>
              </w:rPr>
              <w:t xml:space="preserve">zujnik </w:t>
            </w:r>
            <w:r>
              <w:rPr>
                <w:rFonts w:ascii="Verdana" w:hAnsi="Verdana"/>
                <w:sz w:val="20"/>
                <w:szCs w:val="20"/>
              </w:rPr>
              <w:t>cofania lub kamera cofania</w:t>
            </w:r>
          </w:p>
        </w:tc>
        <w:tc>
          <w:tcPr>
            <w:tcW w:w="3544" w:type="dxa"/>
            <w:vAlign w:val="center"/>
          </w:tcPr>
          <w:p w14:paraId="186C6FE9" w14:textId="77777777" w:rsidR="00B90B72" w:rsidRPr="007822C3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90B72" w14:paraId="79F660F6" w14:textId="77777777" w:rsidTr="008B58D8">
        <w:trPr>
          <w:jc w:val="center"/>
        </w:trPr>
        <w:tc>
          <w:tcPr>
            <w:tcW w:w="561" w:type="dxa"/>
            <w:vAlign w:val="center"/>
          </w:tcPr>
          <w:p w14:paraId="01FE35D6" w14:textId="69DA0BF6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31.</w:t>
            </w:r>
          </w:p>
        </w:tc>
        <w:tc>
          <w:tcPr>
            <w:tcW w:w="4821" w:type="dxa"/>
            <w:vAlign w:val="center"/>
          </w:tcPr>
          <w:p w14:paraId="10641728" w14:textId="630058B3" w:rsidR="00B90B72" w:rsidRDefault="0043418E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Liczba poduszek powietrznych</w:t>
            </w:r>
          </w:p>
        </w:tc>
        <w:tc>
          <w:tcPr>
            <w:tcW w:w="6095" w:type="dxa"/>
            <w:vAlign w:val="center"/>
          </w:tcPr>
          <w:p w14:paraId="6AD906CA" w14:textId="5ECEC15B" w:rsidR="00B90B72" w:rsidRDefault="00291CE7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min. 4</w:t>
            </w:r>
          </w:p>
        </w:tc>
        <w:tc>
          <w:tcPr>
            <w:tcW w:w="3544" w:type="dxa"/>
            <w:vAlign w:val="center"/>
          </w:tcPr>
          <w:p w14:paraId="22E65923" w14:textId="77777777" w:rsidR="00B90B72" w:rsidRPr="007822C3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90B72" w14:paraId="7DBB3BB5" w14:textId="77777777" w:rsidTr="008B58D8">
        <w:trPr>
          <w:jc w:val="center"/>
        </w:trPr>
        <w:tc>
          <w:tcPr>
            <w:tcW w:w="561" w:type="dxa"/>
            <w:vAlign w:val="center"/>
          </w:tcPr>
          <w:p w14:paraId="75B5DA5F" w14:textId="74D35734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32.</w:t>
            </w:r>
          </w:p>
        </w:tc>
        <w:tc>
          <w:tcPr>
            <w:tcW w:w="4821" w:type="dxa"/>
            <w:vAlign w:val="center"/>
          </w:tcPr>
          <w:p w14:paraId="5C876A84" w14:textId="65B90DE4" w:rsidR="00B90B72" w:rsidRDefault="00A94EBD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Komplet dywaników gumowych</w:t>
            </w:r>
          </w:p>
        </w:tc>
        <w:tc>
          <w:tcPr>
            <w:tcW w:w="6095" w:type="dxa"/>
            <w:vAlign w:val="center"/>
          </w:tcPr>
          <w:p w14:paraId="520E3B78" w14:textId="21E5C76C" w:rsidR="00B90B72" w:rsidRDefault="00A94EBD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070C4B8E" w14:textId="232BBD24" w:rsidR="00B90B72" w:rsidRPr="00A94EBD" w:rsidRDefault="00A94EBD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B90B72" w14:paraId="50B45821" w14:textId="77777777" w:rsidTr="008B58D8">
        <w:trPr>
          <w:jc w:val="center"/>
        </w:trPr>
        <w:tc>
          <w:tcPr>
            <w:tcW w:w="561" w:type="dxa"/>
            <w:vAlign w:val="center"/>
          </w:tcPr>
          <w:p w14:paraId="136DBA38" w14:textId="19876FF2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33.</w:t>
            </w:r>
          </w:p>
        </w:tc>
        <w:tc>
          <w:tcPr>
            <w:tcW w:w="4821" w:type="dxa"/>
            <w:vAlign w:val="center"/>
          </w:tcPr>
          <w:p w14:paraId="738DAE16" w14:textId="2C1C99FD" w:rsidR="00B90B72" w:rsidRDefault="00A94EBD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Koło zapasowe / dojazdowe lub zestaw naprawczy</w:t>
            </w:r>
          </w:p>
        </w:tc>
        <w:tc>
          <w:tcPr>
            <w:tcW w:w="6095" w:type="dxa"/>
            <w:vAlign w:val="center"/>
          </w:tcPr>
          <w:p w14:paraId="1D5C8797" w14:textId="4F8479D9" w:rsidR="00B90B72" w:rsidRDefault="00A94EBD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koło zapasowe / dojazdowe lub zestaw naprawczy</w:t>
            </w:r>
          </w:p>
        </w:tc>
        <w:tc>
          <w:tcPr>
            <w:tcW w:w="3544" w:type="dxa"/>
            <w:vAlign w:val="center"/>
          </w:tcPr>
          <w:p w14:paraId="01CA809A" w14:textId="77777777" w:rsidR="00B90B72" w:rsidRPr="007822C3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90B72" w14:paraId="3644699B" w14:textId="77777777" w:rsidTr="008B58D8">
        <w:trPr>
          <w:jc w:val="center"/>
        </w:trPr>
        <w:tc>
          <w:tcPr>
            <w:tcW w:w="561" w:type="dxa"/>
            <w:vAlign w:val="center"/>
          </w:tcPr>
          <w:p w14:paraId="5C69482A" w14:textId="28AC47C5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34.</w:t>
            </w:r>
          </w:p>
        </w:tc>
        <w:tc>
          <w:tcPr>
            <w:tcW w:w="4821" w:type="dxa"/>
            <w:vAlign w:val="center"/>
          </w:tcPr>
          <w:p w14:paraId="4E026081" w14:textId="74965D3C" w:rsidR="00B90B72" w:rsidRDefault="00A94EBD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Koła z oponami letnimi (ogumienie fabrycznie nowe</w:t>
            </w:r>
            <w:r w:rsidR="009047E8">
              <w:rPr>
                <w:rFonts w:ascii="Verdana" w:hAnsi="Verdana"/>
                <w:sz w:val="20"/>
                <w:szCs w:val="20"/>
              </w:rPr>
              <w:t xml:space="preserve">, nie starsze niż </w:t>
            </w:r>
            <w:r w:rsidR="009F6378">
              <w:rPr>
                <w:rFonts w:ascii="Verdana" w:hAnsi="Verdana"/>
                <w:sz w:val="20"/>
                <w:szCs w:val="20"/>
              </w:rPr>
              <w:t>12 miesięcy, zgodne z zaleceniami producenta samochodu)</w:t>
            </w:r>
          </w:p>
        </w:tc>
        <w:tc>
          <w:tcPr>
            <w:tcW w:w="6095" w:type="dxa"/>
            <w:vAlign w:val="center"/>
          </w:tcPr>
          <w:p w14:paraId="4C3D0842" w14:textId="68B7C5FB" w:rsidR="00B90B72" w:rsidRDefault="009F637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koła z oponami letnimi (ogumienie fabrycznie nowe, nie starsze niż 12 miesięcy, zgodne z zaleceniami producenta samochodu)</w:t>
            </w:r>
          </w:p>
        </w:tc>
        <w:tc>
          <w:tcPr>
            <w:tcW w:w="3544" w:type="dxa"/>
            <w:vAlign w:val="center"/>
          </w:tcPr>
          <w:p w14:paraId="5C72AC2F" w14:textId="77777777" w:rsidR="00B90B72" w:rsidRPr="007822C3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90B72" w14:paraId="4895C877" w14:textId="77777777" w:rsidTr="008B58D8">
        <w:trPr>
          <w:jc w:val="center"/>
        </w:trPr>
        <w:tc>
          <w:tcPr>
            <w:tcW w:w="561" w:type="dxa"/>
            <w:vAlign w:val="center"/>
          </w:tcPr>
          <w:p w14:paraId="74153316" w14:textId="2184014B" w:rsidR="00B90B72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35.</w:t>
            </w:r>
          </w:p>
        </w:tc>
        <w:tc>
          <w:tcPr>
            <w:tcW w:w="4821" w:type="dxa"/>
            <w:vAlign w:val="center"/>
          </w:tcPr>
          <w:p w14:paraId="6C55B90B" w14:textId="402B7BAB" w:rsidR="00B90B72" w:rsidRDefault="009F637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Wyposażenie</w:t>
            </w:r>
          </w:p>
        </w:tc>
        <w:tc>
          <w:tcPr>
            <w:tcW w:w="6095" w:type="dxa"/>
            <w:vAlign w:val="center"/>
          </w:tcPr>
          <w:p w14:paraId="2FA8C41F" w14:textId="48755DFF" w:rsidR="00B90B72" w:rsidRDefault="00444016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gaśnica przeciwpożarowa, podnośnik i klucz do kół (w</w:t>
            </w:r>
            <w:r w:rsidR="008B58D8">
              <w:rPr>
                <w:rFonts w:ascii="Verdana" w:hAnsi="Verdana"/>
                <w:sz w:val="20"/>
                <w:szCs w:val="20"/>
              </w:rPr>
              <w:t> </w:t>
            </w:r>
            <w:r>
              <w:rPr>
                <w:rFonts w:ascii="Verdana" w:hAnsi="Verdana"/>
                <w:sz w:val="20"/>
                <w:szCs w:val="20"/>
              </w:rPr>
              <w:t>przypadku wyposażenia samochodu w koło zapasowe), apteczka, trójkąt ostrzegawczy</w:t>
            </w:r>
          </w:p>
        </w:tc>
        <w:tc>
          <w:tcPr>
            <w:tcW w:w="3544" w:type="dxa"/>
            <w:vAlign w:val="center"/>
          </w:tcPr>
          <w:p w14:paraId="7878AD1A" w14:textId="77777777" w:rsidR="00B90B72" w:rsidRPr="007822C3" w:rsidRDefault="00B90B72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FC1A0A" w14:paraId="730E41FA" w14:textId="77777777" w:rsidTr="00F637DF">
        <w:trPr>
          <w:jc w:val="center"/>
        </w:trPr>
        <w:tc>
          <w:tcPr>
            <w:tcW w:w="15021" w:type="dxa"/>
            <w:gridSpan w:val="4"/>
            <w:shd w:val="clear" w:color="auto" w:fill="A6A6A6" w:themeFill="background1" w:themeFillShade="A6"/>
            <w:vAlign w:val="center"/>
          </w:tcPr>
          <w:p w14:paraId="5823DE26" w14:textId="67BDE97D" w:rsidR="00FC1A0A" w:rsidRPr="00D0485B" w:rsidRDefault="008B364B" w:rsidP="00D0485B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Parametry</w:t>
            </w:r>
            <w:r w:rsidR="008F3938" w:rsidRPr="00D0485B">
              <w:rPr>
                <w:rFonts w:ascii="Verdana" w:hAnsi="Verdana"/>
                <w:b/>
                <w:bCs/>
                <w:sz w:val="20"/>
                <w:szCs w:val="20"/>
              </w:rPr>
              <w:t xml:space="preserve"> nie</w:t>
            </w:r>
            <w:r w:rsidR="0066242F">
              <w:rPr>
                <w:rFonts w:ascii="Verdana" w:hAnsi="Verdana"/>
                <w:b/>
                <w:bCs/>
                <w:sz w:val="20"/>
                <w:szCs w:val="20"/>
              </w:rPr>
              <w:t>obowiązkowe</w:t>
            </w:r>
            <w:r w:rsidR="008F3938" w:rsidRPr="00D0485B">
              <w:rPr>
                <w:rFonts w:ascii="Verdana" w:hAnsi="Verdana"/>
                <w:b/>
                <w:bCs/>
                <w:sz w:val="20"/>
                <w:szCs w:val="20"/>
              </w:rPr>
              <w:t xml:space="preserve"> dodatkowo punktowane w procesie badania ofert</w:t>
            </w:r>
            <w:r w:rsidR="00151C63">
              <w:rPr>
                <w:rStyle w:val="Odwoanieprzypisudolnego"/>
                <w:rFonts w:ascii="Verdana" w:hAnsi="Verdana"/>
                <w:b/>
                <w:bCs/>
                <w:sz w:val="20"/>
                <w:szCs w:val="20"/>
              </w:rPr>
              <w:footnoteReference w:id="4"/>
            </w:r>
          </w:p>
        </w:tc>
      </w:tr>
      <w:tr w:rsidR="00DC05BC" w14:paraId="6D89A9E1" w14:textId="77777777" w:rsidTr="008B58D8">
        <w:trPr>
          <w:jc w:val="center"/>
        </w:trPr>
        <w:tc>
          <w:tcPr>
            <w:tcW w:w="561" w:type="dxa"/>
            <w:vAlign w:val="center"/>
          </w:tcPr>
          <w:p w14:paraId="1830105E" w14:textId="08EE0778" w:rsidR="00DC05BC" w:rsidRPr="00347514" w:rsidRDefault="00D0485B" w:rsidP="005333DA">
            <w:pPr>
              <w:spacing w:before="240" w:after="2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47514">
              <w:rPr>
                <w:rFonts w:ascii="Verdana" w:hAnsi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21" w:type="dxa"/>
            <w:vAlign w:val="center"/>
          </w:tcPr>
          <w:p w14:paraId="06F09309" w14:textId="125F1BD3" w:rsidR="00DC05BC" w:rsidRPr="00347514" w:rsidRDefault="00F21874" w:rsidP="005333DA">
            <w:pPr>
              <w:spacing w:before="240" w:after="2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47514">
              <w:rPr>
                <w:rFonts w:ascii="Verdana" w:hAnsi="Verdana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6095" w:type="dxa"/>
            <w:vAlign w:val="center"/>
          </w:tcPr>
          <w:p w14:paraId="56456C2D" w14:textId="02EC8F19" w:rsidR="00DC05BC" w:rsidRPr="00347514" w:rsidRDefault="00F21874" w:rsidP="005333DA">
            <w:pPr>
              <w:spacing w:before="240" w:after="2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47514">
              <w:rPr>
                <w:rFonts w:ascii="Verdana" w:hAnsi="Verdana"/>
                <w:b/>
                <w:bCs/>
                <w:sz w:val="20"/>
                <w:szCs w:val="20"/>
              </w:rPr>
              <w:t>Wymagane</w:t>
            </w:r>
          </w:p>
        </w:tc>
        <w:tc>
          <w:tcPr>
            <w:tcW w:w="3544" w:type="dxa"/>
            <w:vAlign w:val="center"/>
          </w:tcPr>
          <w:p w14:paraId="4053E51F" w14:textId="6B7C11EE" w:rsidR="00DC05BC" w:rsidRPr="00347514" w:rsidRDefault="00F21874" w:rsidP="005333DA">
            <w:pPr>
              <w:spacing w:before="240" w:after="24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47514">
              <w:rPr>
                <w:rFonts w:ascii="Verdana" w:hAnsi="Verdana"/>
                <w:b/>
                <w:bCs/>
                <w:sz w:val="20"/>
                <w:szCs w:val="20"/>
              </w:rPr>
              <w:t>Oferowane</w:t>
            </w:r>
          </w:p>
        </w:tc>
      </w:tr>
      <w:tr w:rsidR="00DC05BC" w14:paraId="045322EA" w14:textId="77777777" w:rsidTr="008B58D8">
        <w:trPr>
          <w:jc w:val="center"/>
        </w:trPr>
        <w:tc>
          <w:tcPr>
            <w:tcW w:w="561" w:type="dxa"/>
            <w:vAlign w:val="center"/>
          </w:tcPr>
          <w:p w14:paraId="38F7B40B" w14:textId="5E40ED55" w:rsidR="00DC05BC" w:rsidRDefault="00347514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821" w:type="dxa"/>
            <w:vAlign w:val="center"/>
          </w:tcPr>
          <w:p w14:paraId="11C2E556" w14:textId="334D3A51" w:rsidR="00DC05BC" w:rsidRDefault="00347514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Tempomat</w:t>
            </w:r>
          </w:p>
        </w:tc>
        <w:tc>
          <w:tcPr>
            <w:tcW w:w="6095" w:type="dxa"/>
            <w:vAlign w:val="center"/>
          </w:tcPr>
          <w:p w14:paraId="7CE4D7D3" w14:textId="3E50B6F6" w:rsidR="00DC05BC" w:rsidRDefault="00B53D2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7238B3B5" w14:textId="1A3D6273" w:rsidR="00DC05BC" w:rsidRPr="00B53D28" w:rsidRDefault="00B53D2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DC05BC" w14:paraId="5F87AC3E" w14:textId="77777777" w:rsidTr="008B58D8">
        <w:trPr>
          <w:jc w:val="center"/>
        </w:trPr>
        <w:tc>
          <w:tcPr>
            <w:tcW w:w="561" w:type="dxa"/>
            <w:vAlign w:val="center"/>
          </w:tcPr>
          <w:p w14:paraId="046F1DBD" w14:textId="02ED148C" w:rsidR="00DC05BC" w:rsidRDefault="00347514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4821" w:type="dxa"/>
            <w:vAlign w:val="center"/>
          </w:tcPr>
          <w:p w14:paraId="35D48E03" w14:textId="3B01C4EA" w:rsidR="00DC05BC" w:rsidRDefault="008A2701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Immobiliser</w:t>
            </w:r>
          </w:p>
        </w:tc>
        <w:tc>
          <w:tcPr>
            <w:tcW w:w="6095" w:type="dxa"/>
            <w:vAlign w:val="center"/>
          </w:tcPr>
          <w:p w14:paraId="3658E554" w14:textId="092CA8B1" w:rsidR="00DC05BC" w:rsidRDefault="00B53D2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0B6291FF" w14:textId="7D60C3F8" w:rsidR="00DC05BC" w:rsidRPr="007822C3" w:rsidRDefault="00521815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DC05BC" w14:paraId="193F5435" w14:textId="77777777" w:rsidTr="008B58D8">
        <w:trPr>
          <w:jc w:val="center"/>
        </w:trPr>
        <w:tc>
          <w:tcPr>
            <w:tcW w:w="561" w:type="dxa"/>
            <w:vAlign w:val="center"/>
          </w:tcPr>
          <w:p w14:paraId="227E445D" w14:textId="334F7EBB" w:rsidR="00DC05BC" w:rsidRDefault="00347514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3.</w:t>
            </w:r>
          </w:p>
        </w:tc>
        <w:tc>
          <w:tcPr>
            <w:tcW w:w="4821" w:type="dxa"/>
            <w:vAlign w:val="center"/>
          </w:tcPr>
          <w:p w14:paraId="611155D6" w14:textId="0281D510" w:rsidR="00DC05BC" w:rsidRDefault="008A2701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Podgrzewane lusterka boczne</w:t>
            </w:r>
          </w:p>
        </w:tc>
        <w:tc>
          <w:tcPr>
            <w:tcW w:w="6095" w:type="dxa"/>
            <w:vAlign w:val="center"/>
          </w:tcPr>
          <w:p w14:paraId="7116D977" w14:textId="5214F7DF" w:rsidR="00DC05BC" w:rsidRDefault="00B53D2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14A1AB8F" w14:textId="044B01F9" w:rsidR="00DC05BC" w:rsidRPr="007822C3" w:rsidRDefault="00521815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DC05BC" w14:paraId="46AE67A2" w14:textId="77777777" w:rsidTr="008B58D8">
        <w:trPr>
          <w:jc w:val="center"/>
        </w:trPr>
        <w:tc>
          <w:tcPr>
            <w:tcW w:w="561" w:type="dxa"/>
            <w:vAlign w:val="center"/>
          </w:tcPr>
          <w:p w14:paraId="1A16E58C" w14:textId="05A18DB3" w:rsidR="00DC05BC" w:rsidRDefault="00347514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4821" w:type="dxa"/>
            <w:vAlign w:val="center"/>
          </w:tcPr>
          <w:p w14:paraId="7B70E7FC" w14:textId="065E817C" w:rsidR="00DC05BC" w:rsidRDefault="008A2701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System monitorowania ciśnienia w kołach</w:t>
            </w:r>
          </w:p>
        </w:tc>
        <w:tc>
          <w:tcPr>
            <w:tcW w:w="6095" w:type="dxa"/>
            <w:vAlign w:val="center"/>
          </w:tcPr>
          <w:p w14:paraId="3580B8FA" w14:textId="246589BF" w:rsidR="00DC05BC" w:rsidRDefault="00B53D2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26452BCF" w14:textId="4C97711E" w:rsidR="00DC05BC" w:rsidRPr="007822C3" w:rsidRDefault="00521815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DC05BC" w14:paraId="16D1D73D" w14:textId="77777777" w:rsidTr="008B58D8">
        <w:trPr>
          <w:jc w:val="center"/>
        </w:trPr>
        <w:tc>
          <w:tcPr>
            <w:tcW w:w="561" w:type="dxa"/>
            <w:vAlign w:val="center"/>
          </w:tcPr>
          <w:p w14:paraId="2BCA9DFA" w14:textId="3BAC59E3" w:rsidR="00DC05BC" w:rsidRDefault="00347514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4821" w:type="dxa"/>
            <w:vAlign w:val="center"/>
          </w:tcPr>
          <w:p w14:paraId="171B376C" w14:textId="78E8F191" w:rsidR="00DC05BC" w:rsidRDefault="008A2701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System ESP</w:t>
            </w:r>
          </w:p>
        </w:tc>
        <w:tc>
          <w:tcPr>
            <w:tcW w:w="6095" w:type="dxa"/>
            <w:vAlign w:val="center"/>
          </w:tcPr>
          <w:p w14:paraId="0A29D52C" w14:textId="119E20E0" w:rsidR="00DC05BC" w:rsidRDefault="00B53D28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01E3AF89" w14:textId="186AAA23" w:rsidR="00DC05BC" w:rsidRPr="007822C3" w:rsidRDefault="00521815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DC05BC" w14:paraId="23569439" w14:textId="77777777" w:rsidTr="008B58D8">
        <w:trPr>
          <w:jc w:val="center"/>
        </w:trPr>
        <w:tc>
          <w:tcPr>
            <w:tcW w:w="561" w:type="dxa"/>
            <w:vAlign w:val="center"/>
          </w:tcPr>
          <w:p w14:paraId="0B3B090C" w14:textId="6F0BA9A7" w:rsidR="00DC05BC" w:rsidRDefault="00347514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4821" w:type="dxa"/>
            <w:vAlign w:val="center"/>
          </w:tcPr>
          <w:p w14:paraId="72D6B938" w14:textId="230F816C" w:rsidR="00DC05BC" w:rsidRDefault="008A2701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Dodatkowy komplet kół z oponami zimowymi</w:t>
            </w:r>
            <w:r w:rsidR="0089094B">
              <w:rPr>
                <w:rFonts w:ascii="Verdana" w:hAnsi="Verdana"/>
                <w:sz w:val="20"/>
                <w:szCs w:val="20"/>
              </w:rPr>
              <w:t xml:space="preserve"> (ogumienie fabrycznie nowe, nie starsze niż 12 miesięcy, zgodne z zaleceniami producenta samochod</w:t>
            </w:r>
            <w:r w:rsidR="00860324">
              <w:rPr>
                <w:rFonts w:ascii="Verdana" w:hAnsi="Verdana"/>
                <w:sz w:val="20"/>
                <w:szCs w:val="20"/>
              </w:rPr>
              <w:t>u</w:t>
            </w:r>
            <w:r w:rsidR="0089094B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6095" w:type="dxa"/>
            <w:vAlign w:val="center"/>
          </w:tcPr>
          <w:p w14:paraId="328C8B76" w14:textId="334B5383" w:rsidR="00DC05BC" w:rsidRDefault="00521815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54CEF9EB" w14:textId="3A5E4619" w:rsidR="00DC05BC" w:rsidRPr="007822C3" w:rsidRDefault="00521815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DC05BC" w14:paraId="706CBC80" w14:textId="77777777" w:rsidTr="008B58D8">
        <w:trPr>
          <w:jc w:val="center"/>
        </w:trPr>
        <w:tc>
          <w:tcPr>
            <w:tcW w:w="561" w:type="dxa"/>
            <w:vAlign w:val="center"/>
          </w:tcPr>
          <w:p w14:paraId="4B811F1B" w14:textId="7D149B1B" w:rsidR="00DC05BC" w:rsidRDefault="00347514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4821" w:type="dxa"/>
            <w:vAlign w:val="center"/>
          </w:tcPr>
          <w:p w14:paraId="339324D4" w14:textId="6AF41599" w:rsidR="00DC05BC" w:rsidRDefault="00860324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Światła przeciwmgielne przednie</w:t>
            </w:r>
          </w:p>
        </w:tc>
        <w:tc>
          <w:tcPr>
            <w:tcW w:w="6095" w:type="dxa"/>
            <w:vAlign w:val="center"/>
          </w:tcPr>
          <w:p w14:paraId="2EF8A093" w14:textId="07EC7EB1" w:rsidR="00DC05BC" w:rsidRDefault="00521815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1334ECCA" w14:textId="69047735" w:rsidR="00DC05BC" w:rsidRPr="007822C3" w:rsidRDefault="00521815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DC05BC" w14:paraId="69179D22" w14:textId="77777777" w:rsidTr="008B58D8">
        <w:trPr>
          <w:jc w:val="center"/>
        </w:trPr>
        <w:tc>
          <w:tcPr>
            <w:tcW w:w="561" w:type="dxa"/>
            <w:vAlign w:val="center"/>
          </w:tcPr>
          <w:p w14:paraId="16886068" w14:textId="092A6DD6" w:rsidR="00DC05BC" w:rsidRDefault="00347514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</w:t>
            </w:r>
          </w:p>
        </w:tc>
        <w:tc>
          <w:tcPr>
            <w:tcW w:w="4821" w:type="dxa"/>
            <w:vAlign w:val="center"/>
          </w:tcPr>
          <w:p w14:paraId="08E72A76" w14:textId="7FD781F8" w:rsidR="00DC05BC" w:rsidRDefault="00860324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Szyberdach</w:t>
            </w:r>
          </w:p>
        </w:tc>
        <w:tc>
          <w:tcPr>
            <w:tcW w:w="6095" w:type="dxa"/>
            <w:vAlign w:val="center"/>
          </w:tcPr>
          <w:p w14:paraId="27549895" w14:textId="050B3E4D" w:rsidR="00DC05BC" w:rsidRDefault="00521815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</w:t>
            </w:r>
          </w:p>
        </w:tc>
        <w:tc>
          <w:tcPr>
            <w:tcW w:w="3544" w:type="dxa"/>
            <w:vAlign w:val="center"/>
          </w:tcPr>
          <w:p w14:paraId="736E49F1" w14:textId="6B5E10A8" w:rsidR="00DC05BC" w:rsidRPr="007822C3" w:rsidRDefault="00521815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DC05BC" w14:paraId="50C5A537" w14:textId="77777777" w:rsidTr="008B58D8">
        <w:trPr>
          <w:jc w:val="center"/>
        </w:trPr>
        <w:tc>
          <w:tcPr>
            <w:tcW w:w="561" w:type="dxa"/>
            <w:vAlign w:val="center"/>
          </w:tcPr>
          <w:p w14:paraId="2D8E4521" w14:textId="791CE7F8" w:rsidR="00DC05BC" w:rsidRDefault="00347514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</w:t>
            </w:r>
          </w:p>
        </w:tc>
        <w:tc>
          <w:tcPr>
            <w:tcW w:w="4821" w:type="dxa"/>
            <w:vAlign w:val="center"/>
          </w:tcPr>
          <w:p w14:paraId="45FECE97" w14:textId="03BD24DA" w:rsidR="00DC05BC" w:rsidRDefault="00860324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Rodzaj napędu</w:t>
            </w:r>
          </w:p>
        </w:tc>
        <w:tc>
          <w:tcPr>
            <w:tcW w:w="6095" w:type="dxa"/>
            <w:vAlign w:val="center"/>
          </w:tcPr>
          <w:p w14:paraId="5B485B42" w14:textId="1D59AB3A" w:rsidR="00DC05BC" w:rsidRDefault="00860324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na dwie osie</w:t>
            </w:r>
          </w:p>
        </w:tc>
        <w:tc>
          <w:tcPr>
            <w:tcW w:w="3544" w:type="dxa"/>
            <w:vAlign w:val="center"/>
          </w:tcPr>
          <w:p w14:paraId="01E1DC1B" w14:textId="12B1F19F" w:rsidR="00DC05BC" w:rsidRPr="007822C3" w:rsidRDefault="00521815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  <w:tr w:rsidR="00DC05BC" w14:paraId="4EEC266A" w14:textId="77777777" w:rsidTr="008B58D8">
        <w:trPr>
          <w:jc w:val="center"/>
        </w:trPr>
        <w:tc>
          <w:tcPr>
            <w:tcW w:w="561" w:type="dxa"/>
            <w:vAlign w:val="center"/>
          </w:tcPr>
          <w:p w14:paraId="49600BAB" w14:textId="13F0289D" w:rsidR="00DC05BC" w:rsidRDefault="00347514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</w:t>
            </w:r>
          </w:p>
        </w:tc>
        <w:tc>
          <w:tcPr>
            <w:tcW w:w="4821" w:type="dxa"/>
            <w:vAlign w:val="center"/>
          </w:tcPr>
          <w:p w14:paraId="04AC840E" w14:textId="6D2F4E72" w:rsidR="00DC05BC" w:rsidRDefault="00860324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Skrzynia biegów</w:t>
            </w:r>
          </w:p>
        </w:tc>
        <w:tc>
          <w:tcPr>
            <w:tcW w:w="6095" w:type="dxa"/>
            <w:vAlign w:val="center"/>
          </w:tcPr>
          <w:p w14:paraId="6952B3E6" w14:textId="5CC8537F" w:rsidR="00DC05BC" w:rsidRDefault="00860324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automatyczna</w:t>
            </w:r>
          </w:p>
        </w:tc>
        <w:tc>
          <w:tcPr>
            <w:tcW w:w="3544" w:type="dxa"/>
            <w:vAlign w:val="center"/>
          </w:tcPr>
          <w:p w14:paraId="24CC5BD8" w14:textId="4F8F2C83" w:rsidR="00DC05BC" w:rsidRPr="007822C3" w:rsidRDefault="00521815" w:rsidP="005333DA">
            <w:pPr>
              <w:spacing w:before="240" w:after="24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TAK / NIE</w:t>
            </w:r>
            <w:r>
              <w:rPr>
                <w:rFonts w:ascii="Verdana" w:hAnsi="Verdana"/>
                <w:sz w:val="20"/>
                <w:szCs w:val="20"/>
                <w:vertAlign w:val="superscript"/>
              </w:rPr>
              <w:t>1</w:t>
            </w:r>
          </w:p>
        </w:tc>
      </w:tr>
    </w:tbl>
    <w:p w14:paraId="42B19E90" w14:textId="77777777" w:rsidR="008A2BB9" w:rsidRPr="008A2BB9" w:rsidRDefault="008A2BB9" w:rsidP="00BB16EE">
      <w:pPr>
        <w:jc w:val="center"/>
        <w:rPr>
          <w:rFonts w:ascii="Verdana" w:hAnsi="Verdana"/>
          <w:b/>
          <w:bCs/>
          <w:sz w:val="20"/>
          <w:szCs w:val="20"/>
        </w:rPr>
      </w:pPr>
    </w:p>
    <w:p w14:paraId="493A979F" w14:textId="4B918FCC" w:rsidR="00BB16EE" w:rsidRPr="00D54656" w:rsidRDefault="00D54656" w:rsidP="00EF2C18">
      <w:pPr>
        <w:spacing w:after="24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Oferowana marka i model samochodu: …………………………………………………………………………………………………………………………………………………………………</w:t>
      </w:r>
    </w:p>
    <w:p w14:paraId="537AC3CA" w14:textId="126BC89C" w:rsidR="00BB16EE" w:rsidRPr="00EF2C18" w:rsidRDefault="00EF2C18" w:rsidP="00EF2C18">
      <w:pPr>
        <w:spacing w:after="240" w:line="276" w:lineRule="auto"/>
        <w:jc w:val="center"/>
        <w:rPr>
          <w:rFonts w:ascii="Verdana" w:hAnsi="Verdana"/>
          <w:i/>
          <w:iCs/>
          <w:sz w:val="20"/>
          <w:szCs w:val="20"/>
        </w:rPr>
      </w:pPr>
      <w:r w:rsidRPr="00EF2C18">
        <w:rPr>
          <w:rFonts w:ascii="Verdana" w:hAnsi="Verdana"/>
          <w:i/>
          <w:iCs/>
          <w:sz w:val="20"/>
          <w:szCs w:val="20"/>
        </w:rPr>
        <w:t>Część II</w:t>
      </w:r>
    </w:p>
    <w:p w14:paraId="51310790" w14:textId="70DAD74A" w:rsidR="00444016" w:rsidRDefault="00EF2C18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Zadeklarowany</w:t>
      </w:r>
      <w:r w:rsidR="00BF019F">
        <w:rPr>
          <w:rFonts w:ascii="Verdana" w:hAnsi="Verdana"/>
          <w:sz w:val="20"/>
          <w:szCs w:val="20"/>
        </w:rPr>
        <w:t xml:space="preserve"> okres</w:t>
      </w:r>
      <w:r w:rsidR="00B95975">
        <w:rPr>
          <w:rFonts w:ascii="Verdana" w:hAnsi="Verdana"/>
          <w:sz w:val="20"/>
          <w:szCs w:val="20"/>
        </w:rPr>
        <w:t xml:space="preserve"> gwarancji na po</w:t>
      </w:r>
      <w:r w:rsidR="00C029A3">
        <w:rPr>
          <w:rFonts w:ascii="Verdana" w:hAnsi="Verdana"/>
          <w:sz w:val="20"/>
          <w:szCs w:val="20"/>
        </w:rPr>
        <w:t>dzespoły mechaniczne, elektryczne</w:t>
      </w:r>
      <w:r w:rsidR="00556726">
        <w:rPr>
          <w:rFonts w:ascii="Verdana" w:hAnsi="Verdana"/>
          <w:sz w:val="20"/>
          <w:szCs w:val="20"/>
        </w:rPr>
        <w:t xml:space="preserve"> i</w:t>
      </w:r>
      <w:r w:rsidR="00C029A3">
        <w:rPr>
          <w:rFonts w:ascii="Verdana" w:hAnsi="Verdana"/>
          <w:sz w:val="20"/>
          <w:szCs w:val="20"/>
        </w:rPr>
        <w:t xml:space="preserve"> elektroniczne pojazdu:</w:t>
      </w:r>
    </w:p>
    <w:p w14:paraId="2E700BA4" w14:textId="334DE37C" w:rsidR="0098137D" w:rsidRDefault="00787369" w:rsidP="008808B8">
      <w:pPr>
        <w:pStyle w:val="Akapitzlist"/>
        <w:numPr>
          <w:ilvl w:val="0"/>
          <w:numId w:val="1"/>
        </w:numPr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24 miesiące lub przejechane min. 40 000 km;</w:t>
      </w:r>
    </w:p>
    <w:p w14:paraId="457E0935" w14:textId="26196C5B" w:rsidR="00787369" w:rsidRDefault="00787369" w:rsidP="008808B8">
      <w:pPr>
        <w:pStyle w:val="Akapitzlist"/>
        <w:numPr>
          <w:ilvl w:val="0"/>
          <w:numId w:val="1"/>
        </w:numPr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36 miesięcy lub przejechane min. 60 000 km;</w:t>
      </w:r>
    </w:p>
    <w:p w14:paraId="3B4B77BB" w14:textId="41FCF8B5" w:rsidR="00787369" w:rsidRDefault="00787369" w:rsidP="008808B8">
      <w:pPr>
        <w:pStyle w:val="Akapitzlist"/>
        <w:numPr>
          <w:ilvl w:val="0"/>
          <w:numId w:val="1"/>
        </w:numPr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48 miesięcy lub przejechane min. 80 000 km.</w:t>
      </w:r>
    </w:p>
    <w:p w14:paraId="19B4B2C4" w14:textId="2EE7AE88" w:rsidR="00FD62EB" w:rsidRPr="00FD62EB" w:rsidRDefault="00FD62EB" w:rsidP="00FD62EB">
      <w:pPr>
        <w:pStyle w:val="Akapitzlist"/>
        <w:spacing w:before="240"/>
        <w:ind w:left="426"/>
        <w:jc w:val="center"/>
        <w:rPr>
          <w:rFonts w:ascii="Verdana" w:hAnsi="Verdana"/>
          <w:i/>
          <w:iCs/>
          <w:sz w:val="20"/>
          <w:szCs w:val="20"/>
        </w:rPr>
      </w:pPr>
      <w:r w:rsidRPr="00FD62EB">
        <w:rPr>
          <w:rFonts w:ascii="Verdana" w:hAnsi="Verdana"/>
          <w:i/>
          <w:iCs/>
          <w:sz w:val="20"/>
          <w:szCs w:val="20"/>
        </w:rPr>
        <w:lastRenderedPageBreak/>
        <w:t>Część III</w:t>
      </w:r>
    </w:p>
    <w:p w14:paraId="3C786B84" w14:textId="46F12F77" w:rsidR="00444016" w:rsidRDefault="00FD62EB" w:rsidP="00DC09EC">
      <w:pPr>
        <w:spacing w:after="24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Całkowita wartość przedmiotu zamówienia:</w:t>
      </w:r>
    </w:p>
    <w:p w14:paraId="593CC752" w14:textId="0D4D6A68" w:rsidR="00DC09EC" w:rsidRDefault="00DC09EC" w:rsidP="00DC09EC">
      <w:pPr>
        <w:spacing w:after="24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 PLN netto;</w:t>
      </w:r>
    </w:p>
    <w:p w14:paraId="594B5178" w14:textId="5E6F0D2A" w:rsidR="00DC09EC" w:rsidRDefault="00DC09EC" w:rsidP="00DC09EC">
      <w:pPr>
        <w:spacing w:after="24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 % VAT;</w:t>
      </w:r>
    </w:p>
    <w:p w14:paraId="21860621" w14:textId="40D1D881" w:rsidR="00DC09EC" w:rsidRPr="00FD62EB" w:rsidRDefault="00DC09EC" w:rsidP="008921F7">
      <w:pPr>
        <w:spacing w:after="24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 PLN brutto</w:t>
      </w:r>
      <w:r w:rsidR="001F1A22">
        <w:rPr>
          <w:rFonts w:ascii="Verdana" w:hAnsi="Verdana"/>
          <w:sz w:val="20"/>
          <w:szCs w:val="20"/>
        </w:rPr>
        <w:t>.</w:t>
      </w:r>
    </w:p>
    <w:p w14:paraId="01ADDD7F" w14:textId="13ED1B35" w:rsidR="00444016" w:rsidRPr="008921F7" w:rsidRDefault="00E475ED">
      <w:pPr>
        <w:rPr>
          <w:rFonts w:ascii="Verdana" w:hAnsi="Verdana"/>
          <w:sz w:val="20"/>
          <w:szCs w:val="20"/>
        </w:rPr>
      </w:pPr>
      <w:r w:rsidRPr="008921F7">
        <w:rPr>
          <w:rFonts w:ascii="Verdana" w:hAnsi="Verdana"/>
          <w:sz w:val="20"/>
          <w:szCs w:val="20"/>
        </w:rPr>
        <w:t>Słownie</w:t>
      </w:r>
      <w:r w:rsidR="008921F7">
        <w:rPr>
          <w:rFonts w:ascii="Verdana" w:hAnsi="Verdana"/>
          <w:sz w:val="20"/>
          <w:szCs w:val="20"/>
        </w:rPr>
        <w:t>: ………………………………………………………………………………………………………………. brutto.</w:t>
      </w:r>
    </w:p>
    <w:p w14:paraId="39FC6506" w14:textId="77777777" w:rsidR="00444016" w:rsidRDefault="00444016"/>
    <w:p w14:paraId="310930D5" w14:textId="77777777" w:rsidR="00444016" w:rsidRDefault="00444016"/>
    <w:tbl>
      <w:tblPr>
        <w:tblStyle w:val="Tabela-Siatka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7"/>
        <w:gridCol w:w="6997"/>
      </w:tblGrid>
      <w:tr w:rsidR="000B521A" w14:paraId="1A88FE82" w14:textId="77777777" w:rsidTr="00E475ED">
        <w:trPr>
          <w:jc w:val="center"/>
        </w:trPr>
        <w:tc>
          <w:tcPr>
            <w:tcW w:w="6997" w:type="dxa"/>
          </w:tcPr>
          <w:p w14:paraId="7D9D1EE9" w14:textId="055420F1" w:rsidR="000B521A" w:rsidRPr="000B521A" w:rsidRDefault="000B521A" w:rsidP="000B521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F1A22">
              <w:rPr>
                <w:rFonts w:ascii="Verdana" w:hAnsi="Verdana"/>
                <w:sz w:val="20"/>
                <w:szCs w:val="20"/>
              </w:rPr>
              <w:t>……………………………….., dnia ……………. 2025 r.</w:t>
            </w:r>
          </w:p>
        </w:tc>
        <w:tc>
          <w:tcPr>
            <w:tcW w:w="6997" w:type="dxa"/>
          </w:tcPr>
          <w:p w14:paraId="0FB7D592" w14:textId="77777777" w:rsidR="000B521A" w:rsidRDefault="000B521A"/>
        </w:tc>
      </w:tr>
      <w:tr w:rsidR="000B521A" w14:paraId="723ABF82" w14:textId="77777777" w:rsidTr="00E475ED">
        <w:trPr>
          <w:jc w:val="center"/>
        </w:trPr>
        <w:tc>
          <w:tcPr>
            <w:tcW w:w="6997" w:type="dxa"/>
          </w:tcPr>
          <w:p w14:paraId="14988B1C" w14:textId="77777777" w:rsidR="000B521A" w:rsidRDefault="000B521A"/>
        </w:tc>
        <w:tc>
          <w:tcPr>
            <w:tcW w:w="6997" w:type="dxa"/>
          </w:tcPr>
          <w:p w14:paraId="52F5410E" w14:textId="77777777" w:rsidR="000B521A" w:rsidRDefault="00480D8F" w:rsidP="00480D8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</w:t>
            </w:r>
          </w:p>
          <w:p w14:paraId="3B1D6865" w14:textId="0AF90827" w:rsidR="00480D8F" w:rsidRPr="00DC7A67" w:rsidRDefault="00480D8F" w:rsidP="00480D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7A67">
              <w:rPr>
                <w:rFonts w:ascii="Verdana" w:hAnsi="Verdana"/>
                <w:sz w:val="16"/>
                <w:szCs w:val="16"/>
              </w:rPr>
              <w:t>(</w:t>
            </w:r>
            <w:r w:rsidR="00056078" w:rsidRPr="00DC7A67">
              <w:rPr>
                <w:rFonts w:ascii="Verdana" w:hAnsi="Verdana"/>
                <w:sz w:val="16"/>
                <w:szCs w:val="16"/>
              </w:rPr>
              <w:t>podpis Wykonawcy / Pełnomocnika)</w:t>
            </w:r>
            <w:r w:rsidR="00DC7A67">
              <w:rPr>
                <w:rStyle w:val="Odwoanieprzypisudolnego"/>
                <w:rFonts w:ascii="Verdana" w:hAnsi="Verdana"/>
                <w:sz w:val="16"/>
                <w:szCs w:val="16"/>
              </w:rPr>
              <w:footnoteReference w:id="5"/>
            </w:r>
          </w:p>
        </w:tc>
      </w:tr>
    </w:tbl>
    <w:p w14:paraId="376BA075" w14:textId="77777777" w:rsidR="00444016" w:rsidRDefault="00444016"/>
    <w:p w14:paraId="00E3B8C9" w14:textId="77777777" w:rsidR="00BB16EE" w:rsidRDefault="00BB16EE" w:rsidP="00BB16EE"/>
    <w:p w14:paraId="393E6077" w14:textId="77777777" w:rsidR="00BB16EE" w:rsidRDefault="00BB16EE"/>
    <w:sectPr w:rsidR="00BB16EE" w:rsidSect="001435B9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FA042" w14:textId="77777777" w:rsidR="000A735E" w:rsidRDefault="000A735E" w:rsidP="00BB16EE">
      <w:r>
        <w:separator/>
      </w:r>
    </w:p>
  </w:endnote>
  <w:endnote w:type="continuationSeparator" w:id="0">
    <w:p w14:paraId="4D4690C0" w14:textId="77777777" w:rsidR="000A735E" w:rsidRDefault="000A735E" w:rsidP="00BB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A8341" w14:textId="77777777" w:rsidR="000A735E" w:rsidRDefault="000A735E" w:rsidP="00BB16EE">
      <w:r>
        <w:separator/>
      </w:r>
    </w:p>
  </w:footnote>
  <w:footnote w:type="continuationSeparator" w:id="0">
    <w:p w14:paraId="783B0092" w14:textId="77777777" w:rsidR="000A735E" w:rsidRDefault="000A735E" w:rsidP="00BB16EE">
      <w:r>
        <w:continuationSeparator/>
      </w:r>
    </w:p>
  </w:footnote>
  <w:footnote w:id="1">
    <w:p w14:paraId="3B2B415D" w14:textId="395D76DA" w:rsidR="007164C8" w:rsidRPr="00125240" w:rsidRDefault="007164C8">
      <w:pPr>
        <w:pStyle w:val="Tekstprzypisudolnego"/>
        <w:rPr>
          <w:rFonts w:ascii="Verdana" w:hAnsi="Verdana"/>
        </w:rPr>
      </w:pPr>
      <w:r w:rsidRPr="00125240">
        <w:rPr>
          <w:rStyle w:val="Odwoanieprzypisudolnego"/>
          <w:rFonts w:ascii="Verdana" w:hAnsi="Verdana"/>
          <w:sz w:val="16"/>
          <w:szCs w:val="16"/>
        </w:rPr>
        <w:footnoteRef/>
      </w:r>
      <w:r w:rsidRPr="00125240">
        <w:rPr>
          <w:rFonts w:ascii="Verdana" w:hAnsi="Verdana"/>
          <w:sz w:val="16"/>
          <w:szCs w:val="16"/>
        </w:rPr>
        <w:t xml:space="preserve"> Niewłaściwe skreślić.</w:t>
      </w:r>
    </w:p>
  </w:footnote>
  <w:footnote w:id="2">
    <w:p w14:paraId="68EFD639" w14:textId="3D068BDA" w:rsidR="00CF0329" w:rsidRPr="00025092" w:rsidRDefault="00CF0329">
      <w:pPr>
        <w:pStyle w:val="Tekstprzypisudolnego"/>
        <w:rPr>
          <w:rFonts w:ascii="Verdana" w:hAnsi="Verdana"/>
        </w:rPr>
      </w:pPr>
      <w:r w:rsidRPr="00025092">
        <w:rPr>
          <w:rStyle w:val="Odwoanieprzypisudolnego"/>
          <w:rFonts w:ascii="Verdana" w:hAnsi="Verdana"/>
          <w:sz w:val="16"/>
          <w:szCs w:val="16"/>
        </w:rPr>
        <w:footnoteRef/>
      </w:r>
      <w:r w:rsidRPr="00025092">
        <w:rPr>
          <w:rFonts w:ascii="Verdana" w:hAnsi="Verdana"/>
          <w:sz w:val="16"/>
          <w:szCs w:val="16"/>
        </w:rPr>
        <w:t xml:space="preserve"> W przypadku zadeklarowania </w:t>
      </w:r>
      <w:r w:rsidR="00C83C4E" w:rsidRPr="00025092">
        <w:rPr>
          <w:rFonts w:ascii="Verdana" w:hAnsi="Verdana"/>
          <w:sz w:val="16"/>
          <w:szCs w:val="16"/>
        </w:rPr>
        <w:t xml:space="preserve">napędu na dwie osie </w:t>
      </w:r>
      <w:r w:rsidR="00E72035" w:rsidRPr="00025092">
        <w:rPr>
          <w:rFonts w:ascii="Verdana" w:hAnsi="Verdana"/>
          <w:sz w:val="16"/>
          <w:szCs w:val="16"/>
        </w:rPr>
        <w:t xml:space="preserve">jako parametru nieobowiązkowego </w:t>
      </w:r>
      <w:r w:rsidR="00025092" w:rsidRPr="00025092">
        <w:rPr>
          <w:rFonts w:ascii="Verdana" w:hAnsi="Verdana"/>
          <w:sz w:val="16"/>
          <w:szCs w:val="16"/>
        </w:rPr>
        <w:t>parametr zostanie uznany za spełniony.</w:t>
      </w:r>
    </w:p>
  </w:footnote>
  <w:footnote w:id="3">
    <w:p w14:paraId="64B0543F" w14:textId="35C3F0B8" w:rsidR="00025092" w:rsidRPr="00DD3318" w:rsidRDefault="00025092">
      <w:pPr>
        <w:pStyle w:val="Tekstprzypisudolnego"/>
        <w:rPr>
          <w:rFonts w:ascii="Verdana" w:hAnsi="Verdana"/>
        </w:rPr>
      </w:pPr>
      <w:r w:rsidRPr="00DD3318">
        <w:rPr>
          <w:rStyle w:val="Odwoanieprzypisudolnego"/>
          <w:rFonts w:ascii="Verdana" w:hAnsi="Verdana"/>
          <w:sz w:val="16"/>
          <w:szCs w:val="16"/>
        </w:rPr>
        <w:footnoteRef/>
      </w:r>
      <w:r w:rsidRPr="00DD3318">
        <w:rPr>
          <w:rFonts w:ascii="Verdana" w:hAnsi="Verdana"/>
          <w:sz w:val="16"/>
          <w:szCs w:val="16"/>
        </w:rPr>
        <w:t xml:space="preserve"> W przypadku zadeklarowania automatycznej skrzyni biegów jako parametru nieobowiązkowego </w:t>
      </w:r>
      <w:r w:rsidR="00DD3318" w:rsidRPr="00DD3318">
        <w:rPr>
          <w:rFonts w:ascii="Verdana" w:hAnsi="Verdana"/>
          <w:sz w:val="16"/>
          <w:szCs w:val="16"/>
        </w:rPr>
        <w:t>parametr zostanie uznany za spełniony.</w:t>
      </w:r>
    </w:p>
  </w:footnote>
  <w:footnote w:id="4">
    <w:p w14:paraId="34194288" w14:textId="72E975B4" w:rsidR="00151C63" w:rsidRPr="000E5031" w:rsidRDefault="00151C63">
      <w:pPr>
        <w:pStyle w:val="Tekstprzypisudolnego"/>
        <w:rPr>
          <w:rFonts w:ascii="Verdana" w:hAnsi="Verdana"/>
          <w:sz w:val="16"/>
          <w:szCs w:val="16"/>
        </w:rPr>
      </w:pPr>
      <w:r w:rsidRPr="000E5031">
        <w:rPr>
          <w:rStyle w:val="Odwoanieprzypisudolnego"/>
          <w:rFonts w:ascii="Verdana" w:hAnsi="Verdana"/>
          <w:sz w:val="16"/>
          <w:szCs w:val="16"/>
        </w:rPr>
        <w:footnoteRef/>
      </w:r>
      <w:r w:rsidRPr="000E5031">
        <w:rPr>
          <w:rFonts w:ascii="Verdana" w:hAnsi="Verdana"/>
          <w:sz w:val="16"/>
          <w:szCs w:val="16"/>
        </w:rPr>
        <w:t xml:space="preserve"> </w:t>
      </w:r>
      <w:r w:rsidR="0066242F" w:rsidRPr="000E5031">
        <w:rPr>
          <w:rFonts w:ascii="Verdana" w:hAnsi="Verdana"/>
          <w:sz w:val="16"/>
          <w:szCs w:val="16"/>
        </w:rPr>
        <w:t>Parametry n</w:t>
      </w:r>
      <w:r w:rsidR="00207A77" w:rsidRPr="000E5031">
        <w:rPr>
          <w:rFonts w:ascii="Verdana" w:hAnsi="Verdana"/>
          <w:sz w:val="16"/>
          <w:szCs w:val="16"/>
        </w:rPr>
        <w:t>ieobowiązkow</w:t>
      </w:r>
      <w:r w:rsidR="000E5031" w:rsidRPr="000E5031">
        <w:rPr>
          <w:rFonts w:ascii="Verdana" w:hAnsi="Verdana"/>
          <w:sz w:val="16"/>
          <w:szCs w:val="16"/>
        </w:rPr>
        <w:t>e dodatkowo punktowane w procesie badania ofert (2 punkty za każdy zadeklarowany nieobowiązkowy parametr).</w:t>
      </w:r>
    </w:p>
  </w:footnote>
  <w:footnote w:id="5">
    <w:p w14:paraId="0EBA6C01" w14:textId="27BB974B" w:rsidR="00DC7A67" w:rsidRPr="00DC7A67" w:rsidRDefault="00DC7A67">
      <w:pPr>
        <w:pStyle w:val="Tekstprzypisudolnego"/>
        <w:rPr>
          <w:rFonts w:ascii="Verdana" w:hAnsi="Verdana"/>
          <w:sz w:val="16"/>
          <w:szCs w:val="16"/>
        </w:rPr>
      </w:pPr>
      <w:r w:rsidRPr="00DC7A67">
        <w:rPr>
          <w:rStyle w:val="Odwoanieprzypisudolnego"/>
          <w:rFonts w:ascii="Verdana" w:hAnsi="Verdana"/>
          <w:sz w:val="16"/>
          <w:szCs w:val="16"/>
        </w:rPr>
        <w:footnoteRef/>
      </w:r>
      <w:r w:rsidRPr="00DC7A67">
        <w:rPr>
          <w:rFonts w:ascii="Verdana" w:hAnsi="Verdana"/>
          <w:sz w:val="16"/>
          <w:szCs w:val="16"/>
        </w:rPr>
        <w:t xml:space="preserve"> Formularz podpisuje osoba uprawniona.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613AF" w14:textId="1A05BC63" w:rsidR="00BB16EE" w:rsidRPr="00BB16EE" w:rsidRDefault="00BB16EE" w:rsidP="00BB16EE">
    <w:pPr>
      <w:pStyle w:val="Nagwek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9C514B"/>
    <w:multiLevelType w:val="hybridMultilevel"/>
    <w:tmpl w:val="CEAAE782"/>
    <w:lvl w:ilvl="0" w:tplc="4A98F9AE">
      <w:start w:val="1"/>
      <w:numFmt w:val="bullet"/>
      <w:lvlText w:val="□"/>
      <w:lvlJc w:val="left"/>
      <w:pPr>
        <w:ind w:left="36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4E1"/>
    <w:rsid w:val="00002B71"/>
    <w:rsid w:val="00011650"/>
    <w:rsid w:val="00025092"/>
    <w:rsid w:val="00056078"/>
    <w:rsid w:val="000A0E07"/>
    <w:rsid w:val="000A735E"/>
    <w:rsid w:val="000B521A"/>
    <w:rsid w:val="000E05DA"/>
    <w:rsid w:val="000E5031"/>
    <w:rsid w:val="00125240"/>
    <w:rsid w:val="001435B9"/>
    <w:rsid w:val="00151C63"/>
    <w:rsid w:val="001C4763"/>
    <w:rsid w:val="001F1A22"/>
    <w:rsid w:val="00207A77"/>
    <w:rsid w:val="00291CE7"/>
    <w:rsid w:val="002A35D9"/>
    <w:rsid w:val="00347514"/>
    <w:rsid w:val="003842A3"/>
    <w:rsid w:val="003C48FD"/>
    <w:rsid w:val="0043418E"/>
    <w:rsid w:val="00444016"/>
    <w:rsid w:val="004542A6"/>
    <w:rsid w:val="00480D8F"/>
    <w:rsid w:val="004A165B"/>
    <w:rsid w:val="004C3078"/>
    <w:rsid w:val="00521815"/>
    <w:rsid w:val="00532478"/>
    <w:rsid w:val="005333DA"/>
    <w:rsid w:val="00546AF4"/>
    <w:rsid w:val="00556726"/>
    <w:rsid w:val="00652E29"/>
    <w:rsid w:val="0066242F"/>
    <w:rsid w:val="0069621C"/>
    <w:rsid w:val="006C6C9B"/>
    <w:rsid w:val="006D5DD2"/>
    <w:rsid w:val="007134E1"/>
    <w:rsid w:val="007164C8"/>
    <w:rsid w:val="007822C3"/>
    <w:rsid w:val="00787369"/>
    <w:rsid w:val="008063C8"/>
    <w:rsid w:val="00835016"/>
    <w:rsid w:val="0086028C"/>
    <w:rsid w:val="00860324"/>
    <w:rsid w:val="008808B8"/>
    <w:rsid w:val="0089094B"/>
    <w:rsid w:val="008921F7"/>
    <w:rsid w:val="008A2701"/>
    <w:rsid w:val="008A2BB9"/>
    <w:rsid w:val="008B364B"/>
    <w:rsid w:val="008B58D8"/>
    <w:rsid w:val="008F3938"/>
    <w:rsid w:val="009047E8"/>
    <w:rsid w:val="0098137D"/>
    <w:rsid w:val="009B769B"/>
    <w:rsid w:val="009D6B9F"/>
    <w:rsid w:val="009F6378"/>
    <w:rsid w:val="00A26289"/>
    <w:rsid w:val="00A94EBD"/>
    <w:rsid w:val="00AE50CB"/>
    <w:rsid w:val="00B03F8E"/>
    <w:rsid w:val="00B53D28"/>
    <w:rsid w:val="00B850F9"/>
    <w:rsid w:val="00B90B72"/>
    <w:rsid w:val="00B95975"/>
    <w:rsid w:val="00BB16EE"/>
    <w:rsid w:val="00BF019F"/>
    <w:rsid w:val="00C029A3"/>
    <w:rsid w:val="00C11C4F"/>
    <w:rsid w:val="00C83C4E"/>
    <w:rsid w:val="00CC14B8"/>
    <w:rsid w:val="00CF0329"/>
    <w:rsid w:val="00D0485B"/>
    <w:rsid w:val="00D54656"/>
    <w:rsid w:val="00DA6F03"/>
    <w:rsid w:val="00DC05BC"/>
    <w:rsid w:val="00DC09EC"/>
    <w:rsid w:val="00DC7A67"/>
    <w:rsid w:val="00DD3318"/>
    <w:rsid w:val="00E122DF"/>
    <w:rsid w:val="00E166CC"/>
    <w:rsid w:val="00E475ED"/>
    <w:rsid w:val="00E62E12"/>
    <w:rsid w:val="00E72035"/>
    <w:rsid w:val="00E8442B"/>
    <w:rsid w:val="00E93D27"/>
    <w:rsid w:val="00EE1A37"/>
    <w:rsid w:val="00EF2C18"/>
    <w:rsid w:val="00F01E26"/>
    <w:rsid w:val="00F02F4B"/>
    <w:rsid w:val="00F133C6"/>
    <w:rsid w:val="00F21874"/>
    <w:rsid w:val="00F47FE6"/>
    <w:rsid w:val="00F637DF"/>
    <w:rsid w:val="00FC1A0A"/>
    <w:rsid w:val="00FD62EB"/>
    <w:rsid w:val="00FE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851A0"/>
  <w15:chartTrackingRefBased/>
  <w15:docId w15:val="{B1CB1F32-F04A-4C33-83BC-7EA285AAF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16E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134E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34E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134E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134E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134E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134E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34E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34E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34E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134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34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134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134E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134E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134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34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34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34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134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134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34E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134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134E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134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134E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134E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34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34E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134E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BB16E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16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6E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B16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6E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64C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64C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64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F6B76-5FBC-46CB-A8E8-6C5A00983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490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Wilczko</dc:creator>
  <cp:keywords/>
  <dc:description/>
  <cp:lastModifiedBy>Wilczko Mateusz</cp:lastModifiedBy>
  <cp:revision>90</cp:revision>
  <dcterms:created xsi:type="dcterms:W3CDTF">2025-11-04T19:59:00Z</dcterms:created>
  <dcterms:modified xsi:type="dcterms:W3CDTF">2025-11-05T07:24:00Z</dcterms:modified>
</cp:coreProperties>
</file>